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80" w:rsidRPr="00911580" w:rsidRDefault="00911580" w:rsidP="00911580">
      <w:pPr>
        <w:pStyle w:val="af7"/>
        <w:jc w:val="left"/>
        <w:rPr>
          <w:bCs/>
          <w:szCs w:val="28"/>
        </w:rPr>
      </w:pPr>
      <w:bookmarkStart w:id="0" w:name="bookmark0"/>
      <w:r>
        <w:rPr>
          <w:b/>
          <w:i/>
          <w:sz w:val="24"/>
          <w:lang w:val="ru-RU"/>
        </w:rPr>
        <w:t xml:space="preserve">        </w:t>
      </w:r>
      <w:r w:rsidRPr="003D71F1">
        <w:rPr>
          <w:b/>
          <w:i/>
          <w:sz w:val="24"/>
          <w:lang w:val="ru-RU"/>
        </w:rPr>
        <w:t xml:space="preserve"> </w:t>
      </w:r>
      <w:r w:rsidRPr="003D71F1">
        <w:rPr>
          <w:b/>
          <w:sz w:val="24"/>
          <w:lang w:val="ru-RU"/>
        </w:rPr>
        <w:t xml:space="preserve">                                                              </w:t>
      </w:r>
      <w:r>
        <w:rPr>
          <w:b/>
          <w:sz w:val="24"/>
          <w:lang w:val="ru-RU"/>
        </w:rPr>
        <w:t xml:space="preserve">            </w:t>
      </w:r>
      <w:r w:rsidRPr="003D71F1">
        <w:rPr>
          <w:b/>
          <w:sz w:val="24"/>
          <w:lang w:val="ru-RU"/>
        </w:rPr>
        <w:t xml:space="preserve">            </w:t>
      </w:r>
      <w:r w:rsidRPr="003D71F1">
        <w:rPr>
          <w:b/>
          <w:sz w:val="24"/>
        </w:rPr>
        <w:t xml:space="preserve"> </w:t>
      </w:r>
      <w:r w:rsidR="00D672C8">
        <w:rPr>
          <w:b/>
          <w:sz w:val="24"/>
        </w:rPr>
        <w:t xml:space="preserve">                «</w:t>
      </w:r>
      <w:r w:rsidRPr="00911580">
        <w:rPr>
          <w:bCs/>
          <w:szCs w:val="28"/>
        </w:rPr>
        <w:t>ЗАТВЕРДЖЕНО</w:t>
      </w:r>
      <w:r w:rsidR="00D672C8">
        <w:rPr>
          <w:bCs/>
          <w:szCs w:val="28"/>
        </w:rPr>
        <w:t>»</w:t>
      </w:r>
    </w:p>
    <w:p w:rsidR="00911580" w:rsidRPr="00911580" w:rsidRDefault="00911580" w:rsidP="00911580">
      <w:pPr>
        <w:pStyle w:val="af7"/>
        <w:jc w:val="left"/>
        <w:rPr>
          <w:bCs/>
          <w:szCs w:val="28"/>
        </w:rPr>
      </w:pPr>
      <w:r w:rsidRPr="00911580">
        <w:rPr>
          <w:bCs/>
          <w:szCs w:val="28"/>
        </w:rPr>
        <w:t xml:space="preserve">                                                                                   Рішення </w:t>
      </w:r>
      <w:r>
        <w:rPr>
          <w:bCs/>
          <w:szCs w:val="28"/>
          <w:lang w:val="ru-RU"/>
        </w:rPr>
        <w:t xml:space="preserve"> _______________   </w:t>
      </w:r>
      <w:r w:rsidRPr="00911580">
        <w:rPr>
          <w:bCs/>
          <w:szCs w:val="28"/>
        </w:rPr>
        <w:t xml:space="preserve">сесії </w:t>
      </w:r>
    </w:p>
    <w:p w:rsidR="00911580" w:rsidRPr="00911580" w:rsidRDefault="00911580" w:rsidP="00911580">
      <w:pPr>
        <w:pStyle w:val="af7"/>
        <w:jc w:val="left"/>
        <w:rPr>
          <w:bCs/>
          <w:szCs w:val="28"/>
        </w:rPr>
      </w:pPr>
      <w:r w:rsidRPr="00911580">
        <w:rPr>
          <w:bCs/>
          <w:szCs w:val="28"/>
        </w:rPr>
        <w:t xml:space="preserve">                                                                                   Корюківської районної ради                                                                                          </w:t>
      </w:r>
    </w:p>
    <w:p w:rsidR="00911580" w:rsidRPr="00911580" w:rsidRDefault="00911580" w:rsidP="00911580">
      <w:pPr>
        <w:pStyle w:val="af7"/>
        <w:jc w:val="left"/>
        <w:rPr>
          <w:bCs/>
          <w:szCs w:val="28"/>
        </w:rPr>
      </w:pPr>
      <w:r w:rsidRPr="00911580">
        <w:rPr>
          <w:bCs/>
          <w:szCs w:val="28"/>
        </w:rPr>
        <w:t xml:space="preserve">                                                                                   </w:t>
      </w:r>
      <w:r w:rsidRPr="00911580">
        <w:rPr>
          <w:bCs/>
          <w:szCs w:val="28"/>
          <w:lang w:val="ru-RU"/>
        </w:rPr>
        <w:t>сьом</w:t>
      </w:r>
      <w:r w:rsidRPr="00911580">
        <w:rPr>
          <w:bCs/>
          <w:szCs w:val="28"/>
        </w:rPr>
        <w:t xml:space="preserve">ого скликання </w:t>
      </w:r>
    </w:p>
    <w:p w:rsidR="00911580" w:rsidRPr="00911580" w:rsidRDefault="00911580" w:rsidP="00911580">
      <w:pPr>
        <w:pStyle w:val="af7"/>
        <w:jc w:val="left"/>
        <w:rPr>
          <w:bCs/>
          <w:szCs w:val="28"/>
        </w:rPr>
      </w:pPr>
      <w:r w:rsidRPr="00911580">
        <w:rPr>
          <w:bCs/>
          <w:szCs w:val="28"/>
        </w:rPr>
        <w:t xml:space="preserve">                                                                                   </w:t>
      </w:r>
      <w:r>
        <w:rPr>
          <w:bCs/>
          <w:szCs w:val="28"/>
          <w:lang w:val="ru-RU"/>
        </w:rPr>
        <w:t xml:space="preserve"> __________________</w:t>
      </w:r>
      <w:r w:rsidRPr="00911580">
        <w:rPr>
          <w:bCs/>
          <w:szCs w:val="28"/>
        </w:rPr>
        <w:t xml:space="preserve"> 201</w:t>
      </w:r>
      <w:r>
        <w:rPr>
          <w:bCs/>
          <w:szCs w:val="28"/>
        </w:rPr>
        <w:t>8</w:t>
      </w:r>
      <w:r w:rsidRPr="00911580">
        <w:rPr>
          <w:bCs/>
          <w:szCs w:val="28"/>
        </w:rPr>
        <w:t xml:space="preserve"> року</w:t>
      </w:r>
    </w:p>
    <w:p w:rsidR="00911580" w:rsidRPr="00911580" w:rsidRDefault="00911580" w:rsidP="00911580">
      <w:pPr>
        <w:pStyle w:val="af6"/>
        <w:rPr>
          <w:rFonts w:ascii="Times New Roman" w:hAnsi="Times New Roman"/>
          <w:sz w:val="28"/>
          <w:szCs w:val="28"/>
        </w:rPr>
      </w:pPr>
      <w:r w:rsidRPr="00911580">
        <w:rPr>
          <w:rFonts w:ascii="Times New Roman" w:hAnsi="Times New Roman"/>
          <w:bCs/>
          <w:sz w:val="28"/>
          <w:szCs w:val="28"/>
        </w:rPr>
        <w:t xml:space="preserve">                                                                                   «Про </w:t>
      </w:r>
      <w:r w:rsidRPr="00911580">
        <w:rPr>
          <w:rFonts w:ascii="Times New Roman" w:hAnsi="Times New Roman"/>
          <w:sz w:val="28"/>
          <w:szCs w:val="28"/>
        </w:rPr>
        <w:t>затвердження Статуту</w:t>
      </w:r>
      <w:r>
        <w:rPr>
          <w:rFonts w:ascii="Times New Roman" w:hAnsi="Times New Roman"/>
          <w:sz w:val="28"/>
          <w:szCs w:val="28"/>
        </w:rPr>
        <w:t xml:space="preserve"> КНП</w:t>
      </w:r>
    </w:p>
    <w:p w:rsidR="00911580" w:rsidRPr="00911580" w:rsidRDefault="00911580" w:rsidP="00911580">
      <w:pPr>
        <w:pStyle w:val="af6"/>
        <w:rPr>
          <w:rFonts w:ascii="Times New Roman" w:hAnsi="Times New Roman"/>
          <w:sz w:val="28"/>
          <w:szCs w:val="28"/>
        </w:rPr>
      </w:pPr>
      <w:r w:rsidRPr="00911580">
        <w:rPr>
          <w:rFonts w:ascii="Times New Roman" w:hAnsi="Times New Roman"/>
          <w:sz w:val="28"/>
          <w:szCs w:val="28"/>
        </w:rPr>
        <w:t xml:space="preserve">                                                               </w:t>
      </w:r>
      <w:r>
        <w:rPr>
          <w:rFonts w:ascii="Times New Roman" w:hAnsi="Times New Roman"/>
          <w:sz w:val="28"/>
          <w:szCs w:val="28"/>
        </w:rPr>
        <w:t xml:space="preserve">                    Корюківська центральна районна</w:t>
      </w:r>
    </w:p>
    <w:p w:rsidR="00911580" w:rsidRPr="00911580" w:rsidRDefault="00911580" w:rsidP="00911580">
      <w:pPr>
        <w:pStyle w:val="af6"/>
        <w:rPr>
          <w:rFonts w:ascii="Times New Roman" w:hAnsi="Times New Roman"/>
          <w:sz w:val="28"/>
          <w:szCs w:val="28"/>
        </w:rPr>
      </w:pPr>
      <w:r w:rsidRPr="00911580">
        <w:rPr>
          <w:rFonts w:ascii="Times New Roman" w:hAnsi="Times New Roman"/>
          <w:sz w:val="28"/>
          <w:szCs w:val="28"/>
        </w:rPr>
        <w:t xml:space="preserve">                                                          </w:t>
      </w:r>
      <w:r>
        <w:rPr>
          <w:rFonts w:ascii="Times New Roman" w:hAnsi="Times New Roman"/>
          <w:sz w:val="28"/>
          <w:szCs w:val="28"/>
        </w:rPr>
        <w:t xml:space="preserve">                         лікарня</w:t>
      </w:r>
      <w:r w:rsidRPr="00911580">
        <w:rPr>
          <w:rFonts w:ascii="Times New Roman" w:hAnsi="Times New Roman"/>
          <w:sz w:val="28"/>
          <w:szCs w:val="28"/>
        </w:rPr>
        <w:t xml:space="preserve"> Корюківської районної    </w:t>
      </w:r>
    </w:p>
    <w:p w:rsidR="00911580" w:rsidRPr="00911580" w:rsidRDefault="00911580" w:rsidP="00911580">
      <w:pPr>
        <w:pStyle w:val="af6"/>
        <w:rPr>
          <w:rFonts w:ascii="Times New Roman" w:hAnsi="Times New Roman"/>
          <w:sz w:val="28"/>
          <w:szCs w:val="28"/>
        </w:rPr>
      </w:pPr>
      <w:r w:rsidRPr="00911580">
        <w:rPr>
          <w:rFonts w:ascii="Times New Roman" w:hAnsi="Times New Roman"/>
          <w:sz w:val="28"/>
          <w:szCs w:val="28"/>
        </w:rPr>
        <w:t xml:space="preserve">                                                                             </w:t>
      </w:r>
      <w:r w:rsidR="00D672C8">
        <w:rPr>
          <w:rFonts w:ascii="Times New Roman" w:hAnsi="Times New Roman"/>
          <w:sz w:val="28"/>
          <w:szCs w:val="28"/>
        </w:rPr>
        <w:t xml:space="preserve">      ради</w:t>
      </w:r>
      <w:r>
        <w:rPr>
          <w:rFonts w:ascii="Times New Roman" w:hAnsi="Times New Roman"/>
          <w:sz w:val="28"/>
          <w:szCs w:val="28"/>
        </w:rPr>
        <w:t>»</w:t>
      </w:r>
      <w:r w:rsidRPr="00911580">
        <w:rPr>
          <w:rFonts w:ascii="Times New Roman" w:hAnsi="Times New Roman"/>
          <w:sz w:val="28"/>
          <w:szCs w:val="28"/>
        </w:rPr>
        <w:t xml:space="preserve">     </w:t>
      </w:r>
    </w:p>
    <w:p w:rsidR="00911580" w:rsidRPr="00911580" w:rsidRDefault="00911580" w:rsidP="00911580">
      <w:pPr>
        <w:pStyle w:val="af6"/>
        <w:ind w:firstLine="4820"/>
        <w:rPr>
          <w:rFonts w:ascii="Times New Roman" w:hAnsi="Times New Roman"/>
          <w:sz w:val="28"/>
          <w:szCs w:val="28"/>
        </w:rPr>
      </w:pPr>
      <w:r w:rsidRPr="00911580">
        <w:rPr>
          <w:rFonts w:ascii="Times New Roman" w:hAnsi="Times New Roman"/>
          <w:sz w:val="28"/>
          <w:szCs w:val="28"/>
        </w:rPr>
        <w:t xml:space="preserve">              Голова Корюківської районної </w:t>
      </w:r>
    </w:p>
    <w:p w:rsidR="00911580" w:rsidRPr="00911580" w:rsidRDefault="00911580" w:rsidP="00911580">
      <w:pPr>
        <w:pStyle w:val="af6"/>
        <w:ind w:firstLine="4820"/>
        <w:rPr>
          <w:rFonts w:ascii="Times New Roman" w:hAnsi="Times New Roman"/>
          <w:sz w:val="28"/>
          <w:szCs w:val="28"/>
        </w:rPr>
      </w:pPr>
      <w:r w:rsidRPr="00911580">
        <w:rPr>
          <w:rFonts w:ascii="Times New Roman" w:hAnsi="Times New Roman"/>
          <w:sz w:val="28"/>
          <w:szCs w:val="28"/>
        </w:rPr>
        <w:t xml:space="preserve">              ради </w:t>
      </w:r>
    </w:p>
    <w:p w:rsidR="00911580" w:rsidRPr="00911580" w:rsidRDefault="00911580" w:rsidP="00911580">
      <w:pPr>
        <w:pStyle w:val="af6"/>
        <w:ind w:firstLine="4820"/>
        <w:rPr>
          <w:rFonts w:ascii="Times New Roman" w:hAnsi="Times New Roman"/>
          <w:bCs/>
          <w:sz w:val="28"/>
          <w:szCs w:val="28"/>
        </w:rPr>
      </w:pPr>
      <w:r w:rsidRPr="00911580">
        <w:rPr>
          <w:rFonts w:ascii="Times New Roman" w:hAnsi="Times New Roman"/>
          <w:sz w:val="28"/>
          <w:szCs w:val="28"/>
        </w:rPr>
        <w:t xml:space="preserve">              ________________ </w:t>
      </w:r>
      <w:r w:rsidRPr="00911580">
        <w:rPr>
          <w:rFonts w:ascii="Times New Roman" w:hAnsi="Times New Roman"/>
          <w:sz w:val="28"/>
          <w:szCs w:val="28"/>
          <w:lang w:val="ru-RU"/>
        </w:rPr>
        <w:t>Чернуха В.І</w:t>
      </w:r>
      <w:r w:rsidRPr="00911580">
        <w:rPr>
          <w:rFonts w:ascii="Times New Roman" w:hAnsi="Times New Roman"/>
          <w:sz w:val="28"/>
          <w:szCs w:val="28"/>
        </w:rPr>
        <w:t>.</w:t>
      </w:r>
    </w:p>
    <w:p w:rsidR="00911580" w:rsidRPr="00911580" w:rsidRDefault="00911580" w:rsidP="00911580">
      <w:pPr>
        <w:pStyle w:val="af7"/>
        <w:jc w:val="left"/>
        <w:rPr>
          <w:bCs/>
          <w:szCs w:val="28"/>
        </w:rPr>
      </w:pPr>
    </w:p>
    <w:p w:rsidR="00D64925" w:rsidRPr="00801105" w:rsidRDefault="00D64925">
      <w:pPr>
        <w:pStyle w:val="10"/>
        <w:keepNext/>
        <w:keepLines/>
        <w:shd w:val="clear" w:color="auto" w:fill="auto"/>
        <w:spacing w:before="0" w:after="0" w:line="390" w:lineRule="exact"/>
        <w:rPr>
          <w:b w:val="0"/>
        </w:rPr>
      </w:pPr>
    </w:p>
    <w:p w:rsidR="00D64925" w:rsidRPr="00801105" w:rsidRDefault="00D64925">
      <w:pPr>
        <w:pStyle w:val="10"/>
        <w:keepNext/>
        <w:keepLines/>
        <w:shd w:val="clear" w:color="auto" w:fill="auto"/>
        <w:spacing w:before="0" w:after="0" w:line="390" w:lineRule="exact"/>
        <w:rPr>
          <w:b w:val="0"/>
        </w:rPr>
      </w:pPr>
    </w:p>
    <w:p w:rsidR="002E2B52" w:rsidRPr="00911580" w:rsidRDefault="00911580" w:rsidP="00911580">
      <w:pPr>
        <w:pStyle w:val="10"/>
        <w:keepNext/>
        <w:keepLines/>
        <w:shd w:val="clear" w:color="auto" w:fill="auto"/>
        <w:spacing w:before="0" w:after="0" w:line="390" w:lineRule="exact"/>
        <w:jc w:val="left"/>
        <w:rPr>
          <w:sz w:val="40"/>
          <w:szCs w:val="40"/>
        </w:rPr>
      </w:pPr>
      <w:r w:rsidRPr="00911580">
        <w:t xml:space="preserve">                                            </w:t>
      </w:r>
      <w:r w:rsidR="00F00ED8" w:rsidRPr="00911580">
        <w:rPr>
          <w:sz w:val="40"/>
          <w:szCs w:val="40"/>
        </w:rPr>
        <w:t>СТАТУТ</w:t>
      </w:r>
      <w:bookmarkEnd w:id="0"/>
    </w:p>
    <w:p w:rsidR="002E2B52" w:rsidRPr="00911580" w:rsidRDefault="00F00ED8">
      <w:pPr>
        <w:pStyle w:val="23"/>
        <w:keepNext/>
        <w:keepLines/>
        <w:shd w:val="clear" w:color="auto" w:fill="auto"/>
        <w:spacing w:before="0"/>
        <w:rPr>
          <w:sz w:val="40"/>
          <w:szCs w:val="40"/>
        </w:rPr>
      </w:pPr>
      <w:bookmarkStart w:id="1" w:name="bookmark1"/>
      <w:r w:rsidRPr="00911580">
        <w:rPr>
          <w:sz w:val="40"/>
          <w:szCs w:val="40"/>
        </w:rPr>
        <w:t>Комунального некомерційного підприємства</w:t>
      </w:r>
      <w:bookmarkEnd w:id="1"/>
    </w:p>
    <w:p w:rsidR="002E2B52" w:rsidRPr="003B5B8C" w:rsidRDefault="00D64925" w:rsidP="003B5B8C">
      <w:pPr>
        <w:pStyle w:val="23"/>
        <w:keepNext/>
        <w:keepLines/>
        <w:shd w:val="clear" w:color="auto" w:fill="auto"/>
        <w:spacing w:before="0" w:after="5551"/>
        <w:rPr>
          <w:sz w:val="40"/>
          <w:szCs w:val="40"/>
          <w:lang w:val="ru-RU"/>
        </w:rPr>
      </w:pPr>
      <w:bookmarkStart w:id="2" w:name="bookmark2"/>
      <w:r w:rsidRPr="00911580">
        <w:rPr>
          <w:sz w:val="40"/>
          <w:szCs w:val="40"/>
        </w:rPr>
        <w:t xml:space="preserve"> «Корюк</w:t>
      </w:r>
      <w:r w:rsidR="00F00ED8" w:rsidRPr="00911580">
        <w:rPr>
          <w:sz w:val="40"/>
          <w:szCs w:val="40"/>
        </w:rPr>
        <w:t>івська центральна районна лікарня</w:t>
      </w:r>
      <w:bookmarkEnd w:id="2"/>
      <w:r w:rsidRPr="00911580">
        <w:rPr>
          <w:sz w:val="40"/>
          <w:szCs w:val="40"/>
        </w:rPr>
        <w:t xml:space="preserve">                                             Корюківської районної ради</w:t>
      </w:r>
      <w:r w:rsidR="003B5B8C">
        <w:rPr>
          <w:sz w:val="40"/>
          <w:szCs w:val="40"/>
          <w:lang w:val="ru-RU"/>
        </w:rPr>
        <w:t xml:space="preserve"> Чернігівської області</w:t>
      </w:r>
      <w:r w:rsidR="003B5B8C" w:rsidRPr="00911580">
        <w:rPr>
          <w:sz w:val="40"/>
          <w:szCs w:val="40"/>
        </w:rPr>
        <w:t>»</w:t>
      </w:r>
    </w:p>
    <w:p w:rsidR="002E2B52" w:rsidRPr="00911580" w:rsidRDefault="00D64925">
      <w:pPr>
        <w:pStyle w:val="20"/>
        <w:shd w:val="clear" w:color="auto" w:fill="auto"/>
        <w:spacing w:after="0" w:line="446" w:lineRule="exact"/>
        <w:jc w:val="center"/>
        <w:rPr>
          <w:b w:val="0"/>
          <w:sz w:val="28"/>
          <w:szCs w:val="28"/>
        </w:rPr>
      </w:pPr>
      <w:r w:rsidRPr="00911580">
        <w:rPr>
          <w:b w:val="0"/>
          <w:sz w:val="28"/>
          <w:szCs w:val="28"/>
        </w:rPr>
        <w:t>Корюківка 2018</w:t>
      </w:r>
    </w:p>
    <w:p w:rsidR="00D64925" w:rsidRPr="00801105" w:rsidRDefault="00D64925" w:rsidP="00D64925">
      <w:pPr>
        <w:pStyle w:val="20"/>
        <w:shd w:val="clear" w:color="auto" w:fill="auto"/>
        <w:spacing w:after="0" w:line="446" w:lineRule="exact"/>
        <w:jc w:val="left"/>
        <w:rPr>
          <w:b w:val="0"/>
        </w:rPr>
      </w:pPr>
    </w:p>
    <w:p w:rsidR="00D64925" w:rsidRPr="00801105" w:rsidRDefault="00D64925" w:rsidP="00D64925">
      <w:pPr>
        <w:pStyle w:val="20"/>
        <w:shd w:val="clear" w:color="auto" w:fill="auto"/>
        <w:spacing w:after="0" w:line="446" w:lineRule="exact"/>
        <w:jc w:val="left"/>
        <w:rPr>
          <w:b w:val="0"/>
        </w:rPr>
        <w:sectPr w:rsidR="00D64925" w:rsidRPr="00801105" w:rsidSect="00D64925">
          <w:type w:val="continuous"/>
          <w:pgSz w:w="11905" w:h="16837"/>
          <w:pgMar w:top="1320" w:right="550" w:bottom="1512" w:left="1134" w:header="0" w:footer="3" w:gutter="0"/>
          <w:cols w:space="720"/>
          <w:noEndnote/>
          <w:docGrid w:linePitch="360"/>
        </w:sectPr>
      </w:pPr>
    </w:p>
    <w:p w:rsidR="002E2B52" w:rsidRPr="001D6737" w:rsidRDefault="00F00ED8">
      <w:pPr>
        <w:pStyle w:val="32"/>
        <w:keepNext/>
        <w:keepLines/>
        <w:shd w:val="clear" w:color="auto" w:fill="auto"/>
        <w:spacing w:after="179" w:line="270" w:lineRule="exact"/>
        <w:ind w:left="3420" w:firstLine="0"/>
        <w:rPr>
          <w:sz w:val="28"/>
          <w:szCs w:val="28"/>
        </w:rPr>
      </w:pPr>
      <w:bookmarkStart w:id="3" w:name="bookmark3"/>
      <w:r w:rsidRPr="001D6737">
        <w:rPr>
          <w:sz w:val="28"/>
          <w:szCs w:val="28"/>
        </w:rPr>
        <w:lastRenderedPageBreak/>
        <w:t>1. Загальні положення</w:t>
      </w:r>
      <w:bookmarkEnd w:id="3"/>
    </w:p>
    <w:p w:rsidR="002E2B52" w:rsidRPr="00801105" w:rsidRDefault="00206951">
      <w:pPr>
        <w:pStyle w:val="24"/>
        <w:numPr>
          <w:ilvl w:val="0"/>
          <w:numId w:val="1"/>
        </w:numPr>
        <w:shd w:val="clear" w:color="auto" w:fill="auto"/>
        <w:tabs>
          <w:tab w:val="left" w:pos="702"/>
        </w:tabs>
        <w:spacing w:before="0"/>
        <w:ind w:left="720" w:right="20" w:hanging="700"/>
        <w:rPr>
          <w:sz w:val="28"/>
          <w:szCs w:val="28"/>
        </w:rPr>
      </w:pPr>
      <w:r w:rsidRPr="00801105">
        <w:rPr>
          <w:sz w:val="28"/>
          <w:szCs w:val="28"/>
        </w:rPr>
        <w:t>К</w:t>
      </w:r>
      <w:r w:rsidR="00D64925" w:rsidRPr="00801105">
        <w:rPr>
          <w:sz w:val="28"/>
          <w:szCs w:val="28"/>
        </w:rPr>
        <w:t>омунальне некомерційне підприємство «Корюків</w:t>
      </w:r>
      <w:r w:rsidR="003B5B8C">
        <w:rPr>
          <w:sz w:val="28"/>
          <w:szCs w:val="28"/>
        </w:rPr>
        <w:t>ська центральна районна лікарня</w:t>
      </w:r>
      <w:r w:rsidR="00D64925" w:rsidRPr="00801105">
        <w:rPr>
          <w:sz w:val="28"/>
          <w:szCs w:val="28"/>
        </w:rPr>
        <w:t xml:space="preserve"> Корюківської районної ради Чернігівської області</w:t>
      </w:r>
      <w:r w:rsidR="003B5B8C">
        <w:rPr>
          <w:sz w:val="28"/>
          <w:szCs w:val="28"/>
        </w:rPr>
        <w:t>»</w:t>
      </w:r>
      <w:r w:rsidR="00F00ED8" w:rsidRPr="00801105">
        <w:rPr>
          <w:sz w:val="28"/>
          <w:szCs w:val="28"/>
        </w:rPr>
        <w:t xml:space="preserve"> (надалі - Підприємство) є закладом охорони здоров'я - комунальним унітар</w:t>
      </w:r>
      <w:r w:rsidR="00D4246D" w:rsidRPr="00801105">
        <w:rPr>
          <w:sz w:val="28"/>
          <w:szCs w:val="28"/>
        </w:rPr>
        <w:t>ним некомерційним підприємством.</w:t>
      </w:r>
    </w:p>
    <w:p w:rsidR="002E2B52" w:rsidRPr="00801105" w:rsidRDefault="00F00ED8" w:rsidP="004676B7">
      <w:pPr>
        <w:pStyle w:val="24"/>
        <w:numPr>
          <w:ilvl w:val="0"/>
          <w:numId w:val="1"/>
        </w:numPr>
        <w:shd w:val="clear" w:color="auto" w:fill="auto"/>
        <w:tabs>
          <w:tab w:val="left" w:pos="702"/>
        </w:tabs>
        <w:spacing w:before="0"/>
        <w:ind w:left="720" w:right="20" w:hanging="700"/>
        <w:rPr>
          <w:sz w:val="28"/>
          <w:szCs w:val="28"/>
        </w:rPr>
      </w:pPr>
      <w:r w:rsidRPr="00801105">
        <w:rPr>
          <w:sz w:val="28"/>
          <w:szCs w:val="28"/>
        </w:rPr>
        <w:t xml:space="preserve">Підприємство </w:t>
      </w:r>
      <w:r w:rsidR="004676B7" w:rsidRPr="00801105">
        <w:rPr>
          <w:sz w:val="28"/>
          <w:szCs w:val="28"/>
        </w:rPr>
        <w:t>створене за рішенням сесії Корюк</w:t>
      </w:r>
      <w:r w:rsidRPr="00801105">
        <w:rPr>
          <w:sz w:val="28"/>
          <w:szCs w:val="28"/>
        </w:rPr>
        <w:t>івської районної</w:t>
      </w:r>
      <w:r w:rsidR="00F9483D">
        <w:rPr>
          <w:sz w:val="28"/>
          <w:szCs w:val="28"/>
        </w:rPr>
        <w:t xml:space="preserve">                                  </w:t>
      </w:r>
      <w:r w:rsidRPr="00801105">
        <w:rPr>
          <w:sz w:val="28"/>
          <w:szCs w:val="28"/>
        </w:rPr>
        <w:t xml:space="preserve"> ради </w:t>
      </w:r>
      <w:r w:rsidR="004676B7" w:rsidRPr="00801105">
        <w:rPr>
          <w:sz w:val="28"/>
          <w:szCs w:val="28"/>
        </w:rPr>
        <w:t>Чернігівс</w:t>
      </w:r>
      <w:r w:rsidRPr="00801105">
        <w:rPr>
          <w:sz w:val="28"/>
          <w:szCs w:val="28"/>
        </w:rPr>
        <w:t>ької област</w:t>
      </w:r>
      <w:r w:rsidR="003B5B8C">
        <w:rPr>
          <w:sz w:val="28"/>
          <w:szCs w:val="28"/>
        </w:rPr>
        <w:t>і</w:t>
      </w:r>
      <w:r w:rsidRPr="00801105">
        <w:rPr>
          <w:sz w:val="28"/>
          <w:szCs w:val="28"/>
        </w:rPr>
        <w:t xml:space="preserve"> від </w:t>
      </w:r>
      <w:r w:rsidR="004676B7" w:rsidRPr="00801105">
        <w:rPr>
          <w:sz w:val="28"/>
          <w:szCs w:val="28"/>
        </w:rPr>
        <w:t>21 серпня 2018 року</w:t>
      </w:r>
      <w:r w:rsidR="00F9483D">
        <w:rPr>
          <w:sz w:val="28"/>
          <w:szCs w:val="28"/>
        </w:rPr>
        <w:t xml:space="preserve"> </w:t>
      </w:r>
      <w:r w:rsidR="00F9483D" w:rsidRPr="00801105">
        <w:rPr>
          <w:sz w:val="28"/>
          <w:szCs w:val="28"/>
        </w:rPr>
        <w:t>№ 2-20/</w:t>
      </w:r>
      <w:r w:rsidR="00F9483D" w:rsidRPr="00801105">
        <w:rPr>
          <w:sz w:val="28"/>
          <w:szCs w:val="28"/>
          <w:lang w:val="en-US"/>
        </w:rPr>
        <w:t>VII</w:t>
      </w:r>
      <w:r w:rsidR="004676B7" w:rsidRPr="00801105">
        <w:rPr>
          <w:sz w:val="28"/>
          <w:szCs w:val="28"/>
        </w:rPr>
        <w:t xml:space="preserve">                                                                                 </w:t>
      </w:r>
      <w:r w:rsidRPr="00801105">
        <w:rPr>
          <w:sz w:val="28"/>
          <w:szCs w:val="28"/>
        </w:rPr>
        <w:t xml:space="preserve">відповідно до Закону України «Про місцеве самоврядування в Україні» </w:t>
      </w:r>
      <w:r w:rsidR="004676B7" w:rsidRPr="00801105">
        <w:rPr>
          <w:sz w:val="28"/>
          <w:szCs w:val="28"/>
        </w:rPr>
        <w:t>шляхом перет</w:t>
      </w:r>
      <w:r w:rsidR="003B5B8C">
        <w:rPr>
          <w:sz w:val="28"/>
          <w:szCs w:val="28"/>
        </w:rPr>
        <w:t>ворення комунального лікувально–</w:t>
      </w:r>
      <w:r w:rsidR="004676B7" w:rsidRPr="00801105">
        <w:rPr>
          <w:sz w:val="28"/>
          <w:szCs w:val="28"/>
        </w:rPr>
        <w:t>профілактичного закладу «Корюків</w:t>
      </w:r>
      <w:r w:rsidR="003B5B8C">
        <w:rPr>
          <w:sz w:val="28"/>
          <w:szCs w:val="28"/>
        </w:rPr>
        <w:t>ська центральна районна лікарня</w:t>
      </w:r>
      <w:r w:rsidR="004676B7" w:rsidRPr="00801105">
        <w:rPr>
          <w:sz w:val="28"/>
          <w:szCs w:val="28"/>
        </w:rPr>
        <w:t xml:space="preserve"> Корюківської районної ради Чернігівської області» в комунальне некомерційне підприємство «Корюків</w:t>
      </w:r>
      <w:r w:rsidR="003B5B8C">
        <w:rPr>
          <w:sz w:val="28"/>
          <w:szCs w:val="28"/>
        </w:rPr>
        <w:t>ська центральна районна лікарня</w:t>
      </w:r>
      <w:r w:rsidR="004676B7" w:rsidRPr="00801105">
        <w:rPr>
          <w:sz w:val="28"/>
          <w:szCs w:val="28"/>
        </w:rPr>
        <w:t xml:space="preserve"> Корюківської районної ради Чернігівської області</w:t>
      </w:r>
      <w:r w:rsidR="00F9483D">
        <w:rPr>
          <w:sz w:val="28"/>
          <w:szCs w:val="28"/>
        </w:rPr>
        <w:t>»</w:t>
      </w:r>
      <w:r w:rsidRPr="00801105">
        <w:rPr>
          <w:sz w:val="28"/>
          <w:szCs w:val="28"/>
        </w:rPr>
        <w:t xml:space="preserve">. Підприємство є правонаступником усього майна, всіх прав та обов'язків </w:t>
      </w:r>
      <w:r w:rsidR="003B5B8C">
        <w:rPr>
          <w:sz w:val="28"/>
          <w:szCs w:val="28"/>
        </w:rPr>
        <w:t>комунального лікувально–</w:t>
      </w:r>
      <w:r w:rsidR="004676B7" w:rsidRPr="00801105">
        <w:rPr>
          <w:sz w:val="28"/>
          <w:szCs w:val="28"/>
        </w:rPr>
        <w:t>профілактичного закладу «Корюківська центральна районна лікарня  Корюківської районної ради Чернігівської області</w:t>
      </w:r>
      <w:r w:rsidR="003B5B8C">
        <w:rPr>
          <w:sz w:val="28"/>
          <w:szCs w:val="28"/>
        </w:rPr>
        <w:t>»</w:t>
      </w:r>
      <w:r w:rsidRPr="00801105">
        <w:rPr>
          <w:sz w:val="28"/>
          <w:szCs w:val="28"/>
        </w:rPr>
        <w:t>.</w:t>
      </w:r>
    </w:p>
    <w:p w:rsidR="002E2B52" w:rsidRPr="00801105" w:rsidRDefault="00F00ED8">
      <w:pPr>
        <w:pStyle w:val="24"/>
        <w:numPr>
          <w:ilvl w:val="0"/>
          <w:numId w:val="1"/>
        </w:numPr>
        <w:shd w:val="clear" w:color="auto" w:fill="auto"/>
        <w:tabs>
          <w:tab w:val="left" w:pos="702"/>
        </w:tabs>
        <w:spacing w:before="0"/>
        <w:ind w:left="720" w:right="20" w:hanging="700"/>
        <w:rPr>
          <w:sz w:val="28"/>
          <w:szCs w:val="28"/>
        </w:rPr>
      </w:pPr>
      <w:r w:rsidRPr="00801105">
        <w:rPr>
          <w:sz w:val="28"/>
          <w:szCs w:val="28"/>
        </w:rPr>
        <w:t>Підприємство створене на базі комунального май</w:t>
      </w:r>
      <w:r w:rsidR="004676B7" w:rsidRPr="00801105">
        <w:rPr>
          <w:sz w:val="28"/>
          <w:szCs w:val="28"/>
        </w:rPr>
        <w:t>на територіальних громад міста, селища та сіл Корюк</w:t>
      </w:r>
      <w:r w:rsidRPr="00801105">
        <w:rPr>
          <w:sz w:val="28"/>
          <w:szCs w:val="28"/>
        </w:rPr>
        <w:t>івського району.</w:t>
      </w:r>
    </w:p>
    <w:p w:rsidR="002E2B52" w:rsidRPr="00801105" w:rsidRDefault="003D6673">
      <w:pPr>
        <w:pStyle w:val="24"/>
        <w:numPr>
          <w:ilvl w:val="0"/>
          <w:numId w:val="1"/>
        </w:numPr>
        <w:shd w:val="clear" w:color="auto" w:fill="auto"/>
        <w:tabs>
          <w:tab w:val="left" w:pos="706"/>
        </w:tabs>
        <w:spacing w:before="0"/>
        <w:ind w:left="720" w:right="20" w:hanging="700"/>
        <w:rPr>
          <w:sz w:val="28"/>
          <w:szCs w:val="28"/>
        </w:rPr>
      </w:pPr>
      <w:r w:rsidRPr="00801105">
        <w:rPr>
          <w:sz w:val="28"/>
          <w:szCs w:val="28"/>
        </w:rPr>
        <w:t>Засновником Підприємства є Корюківська районна рада</w:t>
      </w:r>
      <w:r w:rsidRPr="00801105">
        <w:t xml:space="preserve"> </w:t>
      </w:r>
      <w:r w:rsidRPr="00801105">
        <w:rPr>
          <w:sz w:val="28"/>
          <w:szCs w:val="28"/>
        </w:rPr>
        <w:t>( далі – Засновник ).</w:t>
      </w:r>
      <w:r w:rsidRPr="00801105">
        <w:t xml:space="preserve"> </w:t>
      </w:r>
      <w:r w:rsidR="00F00ED8" w:rsidRPr="00801105">
        <w:rPr>
          <w:sz w:val="28"/>
          <w:szCs w:val="28"/>
        </w:rPr>
        <w:t xml:space="preserve"> Підприємство є підпорядкованим, підзвітним та підконтрольним Засновнику.</w:t>
      </w:r>
      <w:r w:rsidR="00EC002F" w:rsidRPr="00801105">
        <w:rPr>
          <w:sz w:val="28"/>
          <w:szCs w:val="28"/>
        </w:rPr>
        <w:t xml:space="preserve"> Управління </w:t>
      </w:r>
      <w:r w:rsidR="00D4246D" w:rsidRPr="00801105">
        <w:rPr>
          <w:sz w:val="28"/>
          <w:szCs w:val="28"/>
        </w:rPr>
        <w:t>Підприємством здійснює Корюківська районна державна адміністрація (далі – Орган управління)</w:t>
      </w:r>
      <w:r w:rsidR="00D4246D" w:rsidRPr="00801105">
        <w:rPr>
          <w:spacing w:val="6"/>
          <w:sz w:val="24"/>
          <w:szCs w:val="24"/>
        </w:rPr>
        <w:t xml:space="preserve"> </w:t>
      </w:r>
      <w:r w:rsidR="00D4246D" w:rsidRPr="00801105">
        <w:rPr>
          <w:spacing w:val="6"/>
          <w:sz w:val="28"/>
          <w:szCs w:val="28"/>
        </w:rPr>
        <w:t>відповідно до делегованих Засновником повноважень.</w:t>
      </w:r>
    </w:p>
    <w:p w:rsidR="002E2B52" w:rsidRPr="00801105" w:rsidRDefault="00F00ED8">
      <w:pPr>
        <w:pStyle w:val="24"/>
        <w:numPr>
          <w:ilvl w:val="0"/>
          <w:numId w:val="1"/>
        </w:numPr>
        <w:shd w:val="clear" w:color="auto" w:fill="auto"/>
        <w:tabs>
          <w:tab w:val="left" w:pos="702"/>
        </w:tabs>
        <w:spacing w:before="0"/>
        <w:ind w:left="720" w:right="20" w:hanging="700"/>
        <w:rPr>
          <w:sz w:val="28"/>
          <w:szCs w:val="28"/>
        </w:rPr>
      </w:pPr>
      <w:r w:rsidRPr="00801105">
        <w:rPr>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2E2B52" w:rsidRPr="00801105" w:rsidRDefault="00F00ED8">
      <w:pPr>
        <w:pStyle w:val="24"/>
        <w:numPr>
          <w:ilvl w:val="0"/>
          <w:numId w:val="1"/>
        </w:numPr>
        <w:shd w:val="clear" w:color="auto" w:fill="auto"/>
        <w:tabs>
          <w:tab w:val="left" w:pos="702"/>
        </w:tabs>
        <w:spacing w:before="0" w:after="281"/>
        <w:ind w:left="720" w:right="20" w:hanging="700"/>
        <w:rPr>
          <w:sz w:val="28"/>
          <w:szCs w:val="28"/>
        </w:rPr>
      </w:pPr>
      <w:r w:rsidRPr="00801105">
        <w:rPr>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w:t>
      </w:r>
      <w:r w:rsidR="003B5B8C">
        <w:rPr>
          <w:sz w:val="28"/>
          <w:szCs w:val="28"/>
        </w:rPr>
        <w:t>ами</w:t>
      </w:r>
      <w:r w:rsidRPr="00801105">
        <w:rPr>
          <w:sz w:val="28"/>
          <w:szCs w:val="28"/>
        </w:rPr>
        <w:t xml:space="preserve"> та інструкці</w:t>
      </w:r>
      <w:r w:rsidR="003B5B8C">
        <w:rPr>
          <w:sz w:val="28"/>
          <w:szCs w:val="28"/>
        </w:rPr>
        <w:t>ями</w:t>
      </w:r>
      <w:r w:rsidRPr="00801105">
        <w:rPr>
          <w:sz w:val="28"/>
          <w:szCs w:val="28"/>
        </w:rPr>
        <w:t xml:space="preserve"> Міністерства охорони здоров'я України, загальнообов'язковими нормативними актами інших центральних органів виконавчої влади, відповідни</w:t>
      </w:r>
      <w:r w:rsidR="003B5B8C">
        <w:rPr>
          <w:sz w:val="28"/>
          <w:szCs w:val="28"/>
        </w:rPr>
        <w:t>ми</w:t>
      </w:r>
      <w:r w:rsidRPr="00801105">
        <w:rPr>
          <w:sz w:val="28"/>
          <w:szCs w:val="28"/>
        </w:rPr>
        <w:t xml:space="preserve"> рішен</w:t>
      </w:r>
      <w:r w:rsidR="003B5B8C">
        <w:rPr>
          <w:sz w:val="28"/>
          <w:szCs w:val="28"/>
        </w:rPr>
        <w:t>нями</w:t>
      </w:r>
      <w:r w:rsidRPr="00801105">
        <w:rPr>
          <w:sz w:val="28"/>
          <w:szCs w:val="28"/>
        </w:rPr>
        <w:t xml:space="preserve"> Засновника, місцевих органів виконавчої влади та цим Статутом.</w:t>
      </w:r>
    </w:p>
    <w:p w:rsidR="002E2B52" w:rsidRPr="00D672C8" w:rsidRDefault="00F00ED8" w:rsidP="00D672C8">
      <w:pPr>
        <w:pStyle w:val="32"/>
        <w:keepNext/>
        <w:keepLines/>
        <w:shd w:val="clear" w:color="auto" w:fill="auto"/>
        <w:spacing w:after="217" w:line="270" w:lineRule="exact"/>
        <w:ind w:left="2380" w:firstLine="0"/>
        <w:rPr>
          <w:sz w:val="28"/>
          <w:szCs w:val="28"/>
        </w:rPr>
      </w:pPr>
      <w:bookmarkStart w:id="4" w:name="bookmark4"/>
      <w:r w:rsidRPr="001D6737">
        <w:rPr>
          <w:sz w:val="28"/>
          <w:szCs w:val="28"/>
        </w:rPr>
        <w:t>2. Найменування та місцезнаходження</w:t>
      </w:r>
      <w:bookmarkEnd w:id="4"/>
    </w:p>
    <w:p w:rsidR="002E2B52" w:rsidRPr="00D672C8" w:rsidRDefault="00D672C8" w:rsidP="00E6275E">
      <w:pPr>
        <w:pStyle w:val="24"/>
        <w:numPr>
          <w:ilvl w:val="0"/>
          <w:numId w:val="2"/>
        </w:numPr>
        <w:shd w:val="clear" w:color="auto" w:fill="auto"/>
        <w:spacing w:before="0"/>
        <w:ind w:left="567" w:hanging="700"/>
        <w:rPr>
          <w:sz w:val="28"/>
          <w:szCs w:val="28"/>
        </w:rPr>
      </w:pPr>
      <w:r>
        <w:rPr>
          <w:sz w:val="28"/>
          <w:szCs w:val="28"/>
        </w:rPr>
        <w:t xml:space="preserve">Найменування: </w:t>
      </w:r>
      <w:r w:rsidR="00206951" w:rsidRPr="00D672C8">
        <w:rPr>
          <w:sz w:val="28"/>
          <w:szCs w:val="28"/>
        </w:rPr>
        <w:t>«Комунальне некомерційне підприємство «Корюківська центральна районна л</w:t>
      </w:r>
      <w:r w:rsidR="00AA2669" w:rsidRPr="00D672C8">
        <w:rPr>
          <w:sz w:val="28"/>
          <w:szCs w:val="28"/>
        </w:rPr>
        <w:t>ікарня</w:t>
      </w:r>
      <w:r w:rsidR="00206951" w:rsidRPr="00D672C8">
        <w:rPr>
          <w:sz w:val="28"/>
          <w:szCs w:val="28"/>
        </w:rPr>
        <w:t xml:space="preserve"> Корюківської районної ради Чернігівської області».                 </w:t>
      </w:r>
      <w:r w:rsidR="00206951" w:rsidRPr="00D672C8">
        <w:rPr>
          <w:sz w:val="28"/>
          <w:szCs w:val="28"/>
        </w:rPr>
        <w:br/>
      </w:r>
      <w:r w:rsidR="00F00ED8" w:rsidRPr="00D672C8">
        <w:rPr>
          <w:sz w:val="28"/>
          <w:szCs w:val="28"/>
        </w:rPr>
        <w:t>Скорочене наймену</w:t>
      </w:r>
      <w:r w:rsidR="003B5B8C" w:rsidRPr="00D672C8">
        <w:rPr>
          <w:sz w:val="28"/>
          <w:szCs w:val="28"/>
        </w:rPr>
        <w:t xml:space="preserve">вання Підприємства: </w:t>
      </w:r>
      <w:r w:rsidR="00206951" w:rsidRPr="00D672C8">
        <w:rPr>
          <w:sz w:val="28"/>
          <w:szCs w:val="28"/>
        </w:rPr>
        <w:t>КНП «Корюк</w:t>
      </w:r>
      <w:r w:rsidR="00F00ED8" w:rsidRPr="00D672C8">
        <w:rPr>
          <w:sz w:val="28"/>
          <w:szCs w:val="28"/>
        </w:rPr>
        <w:t>івська ЦРЛ».</w:t>
      </w:r>
    </w:p>
    <w:p w:rsidR="002E2B52" w:rsidRPr="00801105" w:rsidRDefault="00F00ED8" w:rsidP="00E6275E">
      <w:pPr>
        <w:pStyle w:val="24"/>
        <w:numPr>
          <w:ilvl w:val="0"/>
          <w:numId w:val="2"/>
        </w:numPr>
        <w:shd w:val="clear" w:color="auto" w:fill="auto"/>
        <w:spacing w:before="0"/>
        <w:ind w:left="567" w:hanging="700"/>
        <w:rPr>
          <w:sz w:val="28"/>
          <w:szCs w:val="28"/>
        </w:rPr>
      </w:pPr>
      <w:r w:rsidRPr="00801105">
        <w:rPr>
          <w:sz w:val="28"/>
          <w:szCs w:val="28"/>
        </w:rPr>
        <w:t>Місцез</w:t>
      </w:r>
      <w:r w:rsidR="003B5B8C">
        <w:rPr>
          <w:sz w:val="28"/>
          <w:szCs w:val="28"/>
        </w:rPr>
        <w:t>находження Підприємства:</w:t>
      </w:r>
      <w:r w:rsidR="00206951" w:rsidRPr="00801105">
        <w:rPr>
          <w:sz w:val="28"/>
          <w:szCs w:val="28"/>
        </w:rPr>
        <w:t xml:space="preserve"> 15300, Україна, Чернігі</w:t>
      </w:r>
      <w:r w:rsidRPr="00801105">
        <w:rPr>
          <w:sz w:val="28"/>
          <w:szCs w:val="28"/>
        </w:rPr>
        <w:t>вська область</w:t>
      </w:r>
      <w:r w:rsidR="00AA2669">
        <w:rPr>
          <w:sz w:val="28"/>
          <w:szCs w:val="28"/>
        </w:rPr>
        <w:t>,</w:t>
      </w:r>
    </w:p>
    <w:p w:rsidR="002E2B52" w:rsidRPr="00801105" w:rsidRDefault="00206951" w:rsidP="00E6275E">
      <w:pPr>
        <w:pStyle w:val="24"/>
        <w:shd w:val="clear" w:color="auto" w:fill="auto"/>
        <w:spacing w:before="0" w:after="222" w:line="270" w:lineRule="exact"/>
        <w:ind w:left="567" w:firstLine="0"/>
        <w:jc w:val="left"/>
        <w:rPr>
          <w:sz w:val="28"/>
          <w:szCs w:val="28"/>
        </w:rPr>
      </w:pPr>
      <w:r w:rsidRPr="00801105">
        <w:rPr>
          <w:sz w:val="28"/>
          <w:szCs w:val="28"/>
        </w:rPr>
        <w:t>Корюк</w:t>
      </w:r>
      <w:r w:rsidR="00F00ED8" w:rsidRPr="00801105">
        <w:rPr>
          <w:sz w:val="28"/>
          <w:szCs w:val="28"/>
        </w:rPr>
        <w:t xml:space="preserve">івський район, м. </w:t>
      </w:r>
      <w:r w:rsidRPr="00801105">
        <w:rPr>
          <w:sz w:val="28"/>
          <w:szCs w:val="28"/>
        </w:rPr>
        <w:t>Корюк</w:t>
      </w:r>
      <w:r w:rsidR="003B5B8C">
        <w:rPr>
          <w:sz w:val="28"/>
          <w:szCs w:val="28"/>
        </w:rPr>
        <w:t>івка</w:t>
      </w:r>
      <w:r w:rsidRPr="00801105">
        <w:rPr>
          <w:sz w:val="28"/>
          <w:szCs w:val="28"/>
        </w:rPr>
        <w:t>, вул. Шевченка</w:t>
      </w:r>
      <w:r w:rsidR="00AA2669">
        <w:rPr>
          <w:sz w:val="28"/>
          <w:szCs w:val="28"/>
        </w:rPr>
        <w:t>,</w:t>
      </w:r>
      <w:r w:rsidRPr="00801105">
        <w:rPr>
          <w:sz w:val="28"/>
          <w:szCs w:val="28"/>
        </w:rPr>
        <w:t xml:space="preserve"> 101</w:t>
      </w:r>
      <w:r w:rsidR="00F00ED8" w:rsidRPr="00801105">
        <w:rPr>
          <w:sz w:val="28"/>
          <w:szCs w:val="28"/>
        </w:rPr>
        <w:t>.</w:t>
      </w:r>
    </w:p>
    <w:p w:rsidR="002E2B52" w:rsidRPr="001D6737" w:rsidRDefault="00F00ED8">
      <w:pPr>
        <w:pStyle w:val="32"/>
        <w:keepNext/>
        <w:keepLines/>
        <w:shd w:val="clear" w:color="auto" w:fill="auto"/>
        <w:spacing w:after="186" w:line="270" w:lineRule="exact"/>
        <w:ind w:left="2960" w:firstLine="0"/>
        <w:rPr>
          <w:sz w:val="28"/>
          <w:szCs w:val="28"/>
        </w:rPr>
      </w:pPr>
      <w:bookmarkStart w:id="5" w:name="bookmark6"/>
      <w:r w:rsidRPr="001D6737">
        <w:rPr>
          <w:sz w:val="28"/>
          <w:szCs w:val="28"/>
        </w:rPr>
        <w:t>3.Мета та предмет діяльності</w:t>
      </w:r>
      <w:bookmarkEnd w:id="5"/>
    </w:p>
    <w:p w:rsidR="002E2B52" w:rsidRPr="00801105" w:rsidRDefault="00F00ED8" w:rsidP="00D20D3F">
      <w:pPr>
        <w:pStyle w:val="24"/>
        <w:numPr>
          <w:ilvl w:val="1"/>
          <w:numId w:val="25"/>
        </w:numPr>
        <w:shd w:val="clear" w:color="auto" w:fill="auto"/>
        <w:spacing w:before="0"/>
        <w:ind w:right="20"/>
        <w:rPr>
          <w:sz w:val="28"/>
          <w:szCs w:val="28"/>
        </w:rPr>
      </w:pPr>
      <w:r w:rsidRPr="00801105">
        <w:rPr>
          <w:sz w:val="28"/>
          <w:szCs w:val="28"/>
        </w:rPr>
        <w:t>Основною метою створення Підприємства є надання вторинної медичної допомоги та здійснення управління медичним обслуговуванням населення, що постійно прожива</w:t>
      </w:r>
      <w:r w:rsidR="00D4246D" w:rsidRPr="00801105">
        <w:rPr>
          <w:sz w:val="28"/>
          <w:szCs w:val="28"/>
        </w:rPr>
        <w:t>є (перебуває) на території Корюк</w:t>
      </w:r>
      <w:r w:rsidRPr="00801105">
        <w:rPr>
          <w:sz w:val="28"/>
          <w:szCs w:val="28"/>
        </w:rPr>
        <w:t>івського району, а також вжиття заходів з профілактики захворювань населення та підтримки громадського здоров'я.</w:t>
      </w:r>
    </w:p>
    <w:p w:rsidR="002E2B52" w:rsidRPr="00801105" w:rsidRDefault="00F00ED8" w:rsidP="00CB6820">
      <w:pPr>
        <w:pStyle w:val="24"/>
        <w:numPr>
          <w:ilvl w:val="1"/>
          <w:numId w:val="25"/>
        </w:numPr>
        <w:shd w:val="clear" w:color="auto" w:fill="auto"/>
        <w:spacing w:before="0"/>
        <w:rPr>
          <w:sz w:val="28"/>
          <w:szCs w:val="28"/>
        </w:rPr>
      </w:pPr>
      <w:r w:rsidRPr="00801105">
        <w:rPr>
          <w:sz w:val="28"/>
          <w:szCs w:val="28"/>
        </w:rPr>
        <w:t>Відповідно до поставленої мети предметом діяльності Підприємства є:</w:t>
      </w:r>
    </w:p>
    <w:p w:rsidR="002E2B52" w:rsidRPr="00801105" w:rsidRDefault="006C5095" w:rsidP="00CB6820">
      <w:pPr>
        <w:pStyle w:val="24"/>
        <w:numPr>
          <w:ilvl w:val="0"/>
          <w:numId w:val="3"/>
        </w:numPr>
        <w:shd w:val="clear" w:color="auto" w:fill="auto"/>
        <w:tabs>
          <w:tab w:val="left" w:pos="426"/>
        </w:tabs>
        <w:spacing w:before="0"/>
        <w:ind w:left="426" w:right="20" w:hanging="360"/>
        <w:rPr>
          <w:sz w:val="28"/>
          <w:szCs w:val="28"/>
        </w:rPr>
      </w:pPr>
      <w:r>
        <w:rPr>
          <w:sz w:val="28"/>
          <w:szCs w:val="28"/>
        </w:rPr>
        <w:t xml:space="preserve">    </w:t>
      </w:r>
      <w:r w:rsidR="00F00ED8" w:rsidRPr="00801105">
        <w:rPr>
          <w:sz w:val="28"/>
          <w:szCs w:val="28"/>
        </w:rPr>
        <w:t>медична практика з надання вторинної медичної допомоги населенню;</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801105">
        <w:rPr>
          <w:sz w:val="28"/>
          <w:szCs w:val="28"/>
        </w:rPr>
        <w:lastRenderedPageBreak/>
        <w:t>забезпечення права громадян на вільний вибір лікаря з надання вторинної медичної допомоги у визначеному законодавством порядку;</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15559F">
        <w:rPr>
          <w:color w:val="auto"/>
          <w:sz w:val="28"/>
          <w:szCs w:val="28"/>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w:t>
      </w:r>
      <w:r w:rsidRPr="00801105">
        <w:rPr>
          <w:sz w:val="28"/>
          <w:szCs w:val="28"/>
        </w:rPr>
        <w:t xml:space="preserve"> своєчасної профілактики, діагностики та забезпечення лікування хвороб, травм, отруєнь, патологічних, фізіологічних (під час вагітності) станів;</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801105">
        <w:rPr>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2E2B52" w:rsidRPr="008409A7" w:rsidRDefault="00F00ED8" w:rsidP="00CB6820">
      <w:pPr>
        <w:pStyle w:val="24"/>
        <w:numPr>
          <w:ilvl w:val="0"/>
          <w:numId w:val="3"/>
        </w:numPr>
        <w:shd w:val="clear" w:color="auto" w:fill="auto"/>
        <w:tabs>
          <w:tab w:val="left" w:pos="426"/>
        </w:tabs>
        <w:spacing w:before="0"/>
        <w:ind w:left="426" w:right="20" w:hanging="360"/>
        <w:rPr>
          <w:sz w:val="28"/>
          <w:szCs w:val="28"/>
        </w:rPr>
      </w:pPr>
      <w:r w:rsidRPr="008409A7">
        <w:rPr>
          <w:sz w:val="28"/>
          <w:szCs w:val="28"/>
        </w:rPr>
        <w:t>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w:t>
      </w:r>
      <w:r w:rsidR="008409A7" w:rsidRPr="008409A7">
        <w:rPr>
          <w:sz w:val="28"/>
          <w:szCs w:val="28"/>
        </w:rPr>
        <w:t xml:space="preserve"> </w:t>
      </w:r>
      <w:r w:rsidR="008409A7" w:rsidRPr="00801105">
        <w:rPr>
          <w:sz w:val="28"/>
          <w:szCs w:val="28"/>
        </w:rPr>
        <w:t>та інш</w:t>
      </w:r>
      <w:r w:rsidR="003B5B8C">
        <w:rPr>
          <w:sz w:val="28"/>
          <w:szCs w:val="28"/>
        </w:rPr>
        <w:t>их</w:t>
      </w:r>
      <w:r w:rsidR="008409A7" w:rsidRPr="00801105">
        <w:rPr>
          <w:sz w:val="28"/>
          <w:szCs w:val="28"/>
        </w:rPr>
        <w:t xml:space="preserve"> провідн</w:t>
      </w:r>
      <w:r w:rsidR="003B5B8C">
        <w:rPr>
          <w:sz w:val="28"/>
          <w:szCs w:val="28"/>
        </w:rPr>
        <w:t>их клінік</w:t>
      </w:r>
      <w:r w:rsidR="008409A7" w:rsidRPr="00801105">
        <w:rPr>
          <w:sz w:val="28"/>
          <w:szCs w:val="28"/>
        </w:rPr>
        <w:t xml:space="preserve"> </w:t>
      </w:r>
      <w:r w:rsidR="008409A7">
        <w:rPr>
          <w:sz w:val="28"/>
          <w:szCs w:val="28"/>
        </w:rPr>
        <w:t>У</w:t>
      </w:r>
      <w:r w:rsidR="00AA2669">
        <w:rPr>
          <w:sz w:val="28"/>
          <w:szCs w:val="28"/>
        </w:rPr>
        <w:t>країни (спеціалізовані центри),</w:t>
      </w:r>
      <w:r w:rsidRPr="008409A7">
        <w:rPr>
          <w:sz w:val="28"/>
          <w:szCs w:val="28"/>
        </w:rPr>
        <w:t xml:space="preserve"> а також відбору хворих на санаторно-курортне лікування та реабілітацію у визначеному законодавством порядку;</w:t>
      </w:r>
    </w:p>
    <w:p w:rsidR="008409A7" w:rsidRPr="00801105" w:rsidRDefault="008409A7" w:rsidP="00CB6820">
      <w:pPr>
        <w:pStyle w:val="24"/>
        <w:numPr>
          <w:ilvl w:val="0"/>
          <w:numId w:val="3"/>
        </w:numPr>
        <w:shd w:val="clear" w:color="auto" w:fill="auto"/>
        <w:tabs>
          <w:tab w:val="left" w:pos="426"/>
        </w:tabs>
        <w:spacing w:before="0"/>
        <w:ind w:left="426" w:right="20" w:hanging="360"/>
        <w:rPr>
          <w:sz w:val="28"/>
          <w:szCs w:val="28"/>
        </w:rPr>
      </w:pPr>
      <w:r>
        <w:rPr>
          <w:sz w:val="28"/>
          <w:szCs w:val="28"/>
        </w:rPr>
        <w:t>е</w:t>
      </w:r>
      <w:r w:rsidRPr="00801105">
        <w:rPr>
          <w:sz w:val="28"/>
          <w:szCs w:val="28"/>
        </w:rPr>
        <w:t>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на інші ділянки роботи, своєчасне направлення хворих до медико-соціальних експертних комісій.</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801105">
        <w:rPr>
          <w:sz w:val="28"/>
          <w:szCs w:val="28"/>
        </w:rPr>
        <w:t>участь у проведенні інформаційної та освітньо-роз'яснювальної роботи серед населення щодо формування здорового способу життя;</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801105">
        <w:rPr>
          <w:sz w:val="28"/>
          <w:szCs w:val="28"/>
        </w:rPr>
        <w:t xml:space="preserve">участь у державних та регіональних програмах щодо організації пільгового забезпечення </w:t>
      </w:r>
      <w:r w:rsidR="00AA2669">
        <w:rPr>
          <w:sz w:val="28"/>
          <w:szCs w:val="28"/>
        </w:rPr>
        <w:t xml:space="preserve">медикаментами та </w:t>
      </w:r>
      <w:r w:rsidRPr="00801105">
        <w:rPr>
          <w:sz w:val="28"/>
          <w:szCs w:val="28"/>
        </w:rPr>
        <w:t>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801105">
        <w:rPr>
          <w:sz w:val="28"/>
          <w:szCs w:val="28"/>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801105">
        <w:rPr>
          <w:sz w:val="28"/>
          <w:szCs w:val="28"/>
        </w:rPr>
        <w:t>участь у визначенні проблемних питань надання вто</w:t>
      </w:r>
      <w:r w:rsidR="00D4246D" w:rsidRPr="00801105">
        <w:rPr>
          <w:sz w:val="28"/>
          <w:szCs w:val="28"/>
        </w:rPr>
        <w:t>ринної медичної допомоги у Корюк</w:t>
      </w:r>
      <w:r w:rsidR="003B5B8C">
        <w:rPr>
          <w:sz w:val="28"/>
          <w:szCs w:val="28"/>
        </w:rPr>
        <w:t>івському районі</w:t>
      </w:r>
      <w:r w:rsidRPr="00801105">
        <w:rPr>
          <w:sz w:val="28"/>
          <w:szCs w:val="28"/>
        </w:rPr>
        <w:t xml:space="preserve"> та шляхів їх вирішення;</w:t>
      </w:r>
    </w:p>
    <w:p w:rsidR="002E2B52" w:rsidRPr="00801105" w:rsidRDefault="00F00ED8" w:rsidP="00CB6820">
      <w:pPr>
        <w:pStyle w:val="24"/>
        <w:numPr>
          <w:ilvl w:val="0"/>
          <w:numId w:val="3"/>
        </w:numPr>
        <w:shd w:val="clear" w:color="auto" w:fill="auto"/>
        <w:tabs>
          <w:tab w:val="left" w:pos="426"/>
        </w:tabs>
        <w:spacing w:before="0"/>
        <w:ind w:left="426" w:right="20" w:hanging="360"/>
        <w:rPr>
          <w:sz w:val="28"/>
          <w:szCs w:val="28"/>
        </w:rPr>
      </w:pPr>
      <w:r w:rsidRPr="00801105">
        <w:rPr>
          <w:sz w:val="28"/>
          <w:szCs w:val="28"/>
        </w:rPr>
        <w:t>надання рекомендацій органам місцевого самоврядування щодо розробки планів розвитку вторинної м</w:t>
      </w:r>
      <w:r w:rsidR="00D4246D" w:rsidRPr="00801105">
        <w:rPr>
          <w:sz w:val="28"/>
          <w:szCs w:val="28"/>
        </w:rPr>
        <w:t>едичної допомоги населенню Корюк</w:t>
      </w:r>
      <w:r w:rsidR="003B5B8C">
        <w:rPr>
          <w:sz w:val="28"/>
          <w:szCs w:val="28"/>
        </w:rPr>
        <w:t>івського району</w:t>
      </w:r>
      <w:r w:rsidRPr="00801105">
        <w:rPr>
          <w:sz w:val="28"/>
          <w:szCs w:val="28"/>
        </w:rPr>
        <w:t>;</w:t>
      </w:r>
    </w:p>
    <w:p w:rsidR="003B5B8C" w:rsidRPr="0015559F" w:rsidRDefault="003B5B8C" w:rsidP="00CB6820">
      <w:pPr>
        <w:pStyle w:val="24"/>
        <w:shd w:val="clear" w:color="auto" w:fill="auto"/>
        <w:tabs>
          <w:tab w:val="left" w:pos="0"/>
        </w:tabs>
        <w:spacing w:before="0"/>
        <w:ind w:right="20" w:firstLine="0"/>
        <w:rPr>
          <w:color w:val="auto"/>
          <w:sz w:val="28"/>
          <w:szCs w:val="28"/>
        </w:rPr>
      </w:pPr>
      <w:r w:rsidRPr="0015559F">
        <w:rPr>
          <w:color w:val="auto"/>
          <w:sz w:val="28"/>
          <w:szCs w:val="28"/>
        </w:rPr>
        <w:t xml:space="preserve">-    </w:t>
      </w:r>
      <w:r w:rsidR="00F00ED8" w:rsidRPr="0015559F">
        <w:rPr>
          <w:color w:val="auto"/>
          <w:sz w:val="28"/>
          <w:szCs w:val="28"/>
        </w:rPr>
        <w:t xml:space="preserve">визначення потреби структурних підрозділів Підприємства та населення у </w:t>
      </w:r>
      <w:r w:rsidR="008409A7" w:rsidRPr="0015559F">
        <w:rPr>
          <w:color w:val="auto"/>
          <w:sz w:val="28"/>
          <w:szCs w:val="28"/>
        </w:rPr>
        <w:t xml:space="preserve">     </w:t>
      </w:r>
      <w:r w:rsidRPr="0015559F">
        <w:rPr>
          <w:color w:val="auto"/>
          <w:sz w:val="28"/>
          <w:szCs w:val="28"/>
        </w:rPr>
        <w:t xml:space="preserve">   </w:t>
      </w:r>
    </w:p>
    <w:p w:rsidR="003B5B8C" w:rsidRPr="0015559F" w:rsidRDefault="003B5B8C" w:rsidP="00CB6820">
      <w:pPr>
        <w:pStyle w:val="24"/>
        <w:shd w:val="clear" w:color="auto" w:fill="auto"/>
        <w:tabs>
          <w:tab w:val="left" w:pos="0"/>
        </w:tabs>
        <w:spacing w:before="0"/>
        <w:ind w:right="20" w:firstLine="0"/>
        <w:rPr>
          <w:color w:val="auto"/>
          <w:sz w:val="28"/>
          <w:szCs w:val="28"/>
        </w:rPr>
      </w:pPr>
      <w:r w:rsidRPr="0015559F">
        <w:rPr>
          <w:color w:val="auto"/>
          <w:sz w:val="28"/>
          <w:szCs w:val="28"/>
        </w:rPr>
        <w:t xml:space="preserve">     </w:t>
      </w:r>
      <w:r w:rsidR="00F00ED8" w:rsidRPr="0015559F">
        <w:rPr>
          <w:color w:val="auto"/>
          <w:sz w:val="28"/>
          <w:szCs w:val="28"/>
        </w:rPr>
        <w:t xml:space="preserve">лікарських засобах, виробах медичного призначення, медичному обладнанні та </w:t>
      </w:r>
      <w:r w:rsidRPr="0015559F">
        <w:rPr>
          <w:color w:val="auto"/>
          <w:sz w:val="28"/>
          <w:szCs w:val="28"/>
        </w:rPr>
        <w:t xml:space="preserve">      </w:t>
      </w:r>
    </w:p>
    <w:p w:rsidR="003B5B8C" w:rsidRPr="0015559F" w:rsidRDefault="003B5B8C" w:rsidP="00CB6820">
      <w:pPr>
        <w:pStyle w:val="24"/>
        <w:shd w:val="clear" w:color="auto" w:fill="auto"/>
        <w:tabs>
          <w:tab w:val="left" w:pos="0"/>
        </w:tabs>
        <w:spacing w:before="0"/>
        <w:ind w:right="20" w:firstLine="0"/>
        <w:rPr>
          <w:color w:val="auto"/>
          <w:sz w:val="28"/>
          <w:szCs w:val="28"/>
        </w:rPr>
      </w:pPr>
      <w:r w:rsidRPr="0015559F">
        <w:rPr>
          <w:color w:val="auto"/>
          <w:sz w:val="28"/>
          <w:szCs w:val="28"/>
        </w:rPr>
        <w:t xml:space="preserve">     </w:t>
      </w:r>
      <w:r w:rsidR="00F00ED8" w:rsidRPr="0015559F">
        <w:rPr>
          <w:color w:val="auto"/>
          <w:sz w:val="28"/>
          <w:szCs w:val="28"/>
        </w:rPr>
        <w:t xml:space="preserve">транспортних засобах для забезпечення населення доступною, своєчасною та </w:t>
      </w:r>
      <w:r w:rsidRPr="0015559F">
        <w:rPr>
          <w:color w:val="auto"/>
          <w:sz w:val="28"/>
          <w:szCs w:val="28"/>
        </w:rPr>
        <w:t xml:space="preserve">   </w:t>
      </w:r>
    </w:p>
    <w:p w:rsidR="002E2B52" w:rsidRPr="0015559F" w:rsidRDefault="003B5B8C" w:rsidP="00CB6820">
      <w:pPr>
        <w:pStyle w:val="24"/>
        <w:shd w:val="clear" w:color="auto" w:fill="auto"/>
        <w:tabs>
          <w:tab w:val="left" w:pos="0"/>
        </w:tabs>
        <w:spacing w:before="0"/>
        <w:ind w:right="20" w:firstLine="0"/>
        <w:rPr>
          <w:color w:val="auto"/>
          <w:sz w:val="28"/>
          <w:szCs w:val="28"/>
        </w:rPr>
      </w:pPr>
      <w:r w:rsidRPr="0015559F">
        <w:rPr>
          <w:color w:val="auto"/>
          <w:sz w:val="28"/>
          <w:szCs w:val="28"/>
        </w:rPr>
        <w:t xml:space="preserve">     </w:t>
      </w:r>
      <w:r w:rsidR="00F00ED8" w:rsidRPr="0015559F">
        <w:rPr>
          <w:color w:val="auto"/>
          <w:sz w:val="28"/>
          <w:szCs w:val="28"/>
        </w:rPr>
        <w:t>якісною медичною допомогою;</w:t>
      </w:r>
    </w:p>
    <w:p w:rsidR="002E2B52" w:rsidRPr="00801105" w:rsidRDefault="00F00ED8" w:rsidP="00CB6820">
      <w:pPr>
        <w:pStyle w:val="24"/>
        <w:numPr>
          <w:ilvl w:val="0"/>
          <w:numId w:val="3"/>
        </w:numPr>
        <w:shd w:val="clear" w:color="auto" w:fill="auto"/>
        <w:tabs>
          <w:tab w:val="left" w:pos="346"/>
        </w:tabs>
        <w:spacing w:before="0"/>
        <w:ind w:left="360" w:right="20" w:hanging="360"/>
        <w:rPr>
          <w:sz w:val="28"/>
          <w:szCs w:val="28"/>
        </w:rPr>
      </w:pPr>
      <w:r w:rsidRPr="00801105">
        <w:rPr>
          <w:sz w:val="28"/>
          <w:szCs w:val="28"/>
        </w:rPr>
        <w:t>забезпечення підготовки, перепідготовки та підвищення кваліфікації працівників Підприємства;</w:t>
      </w:r>
    </w:p>
    <w:p w:rsidR="002E2B52" w:rsidRPr="00801105" w:rsidRDefault="00CB6820" w:rsidP="00CB6820">
      <w:pPr>
        <w:pStyle w:val="24"/>
        <w:numPr>
          <w:ilvl w:val="0"/>
          <w:numId w:val="3"/>
        </w:numPr>
        <w:shd w:val="clear" w:color="auto" w:fill="auto"/>
        <w:tabs>
          <w:tab w:val="left" w:pos="346"/>
        </w:tabs>
        <w:spacing w:before="0"/>
        <w:ind w:left="360" w:right="20" w:hanging="360"/>
        <w:rPr>
          <w:sz w:val="28"/>
          <w:szCs w:val="28"/>
        </w:rPr>
      </w:pPr>
      <w:r w:rsidRPr="00CB6820">
        <w:rPr>
          <w:sz w:val="28"/>
          <w:szCs w:val="28"/>
        </w:rPr>
        <w:t xml:space="preserve">ліцензована у встановленому порядку діяльність, пов'язана з придбанням </w:t>
      </w:r>
      <w:r w:rsidR="00F00ED8" w:rsidRPr="00801105">
        <w:rPr>
          <w:sz w:val="28"/>
          <w:szCs w:val="28"/>
        </w:rPr>
        <w:t>зберігання</w:t>
      </w:r>
      <w:r>
        <w:rPr>
          <w:sz w:val="28"/>
          <w:szCs w:val="28"/>
        </w:rPr>
        <w:t>м</w:t>
      </w:r>
      <w:r w:rsidR="00F00ED8" w:rsidRPr="00801105">
        <w:rPr>
          <w:sz w:val="28"/>
          <w:szCs w:val="28"/>
        </w:rPr>
        <w:t>, перевезення</w:t>
      </w:r>
      <w:r>
        <w:rPr>
          <w:sz w:val="28"/>
          <w:szCs w:val="28"/>
        </w:rPr>
        <w:t>м</w:t>
      </w:r>
      <w:r w:rsidR="00F00ED8" w:rsidRPr="00801105">
        <w:rPr>
          <w:sz w:val="28"/>
          <w:szCs w:val="28"/>
        </w:rPr>
        <w:t>, пересилання</w:t>
      </w:r>
      <w:r>
        <w:rPr>
          <w:sz w:val="28"/>
          <w:szCs w:val="28"/>
        </w:rPr>
        <w:t>м</w:t>
      </w:r>
      <w:r w:rsidR="00F00ED8" w:rsidRPr="00801105">
        <w:rPr>
          <w:sz w:val="28"/>
          <w:szCs w:val="28"/>
        </w:rPr>
        <w:t>, відпуск</w:t>
      </w:r>
      <w:r>
        <w:rPr>
          <w:sz w:val="28"/>
          <w:szCs w:val="28"/>
        </w:rPr>
        <w:t>ом</w:t>
      </w:r>
      <w:r w:rsidR="00F00ED8" w:rsidRPr="00801105">
        <w:rPr>
          <w:sz w:val="28"/>
          <w:szCs w:val="28"/>
        </w:rPr>
        <w:t>, використання</w:t>
      </w:r>
      <w:r>
        <w:rPr>
          <w:sz w:val="28"/>
          <w:szCs w:val="28"/>
        </w:rPr>
        <w:t>м</w:t>
      </w:r>
      <w:r w:rsidR="00F00ED8" w:rsidRPr="00801105">
        <w:rPr>
          <w:sz w:val="28"/>
          <w:szCs w:val="28"/>
        </w:rPr>
        <w:t>, знищення</w:t>
      </w:r>
      <w:r>
        <w:rPr>
          <w:sz w:val="28"/>
          <w:szCs w:val="28"/>
        </w:rPr>
        <w:t>м</w:t>
      </w:r>
      <w:r w:rsidR="00F00ED8" w:rsidRPr="00801105">
        <w:rPr>
          <w:sz w:val="28"/>
          <w:szCs w:val="28"/>
        </w:rPr>
        <w:t xml:space="preserve">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2E2B52" w:rsidRPr="00801105" w:rsidRDefault="00F00ED8" w:rsidP="00CB6820">
      <w:pPr>
        <w:pStyle w:val="24"/>
        <w:numPr>
          <w:ilvl w:val="0"/>
          <w:numId w:val="3"/>
        </w:numPr>
        <w:shd w:val="clear" w:color="auto" w:fill="auto"/>
        <w:tabs>
          <w:tab w:val="left" w:pos="350"/>
        </w:tabs>
        <w:spacing w:before="0"/>
        <w:ind w:left="360" w:right="20" w:hanging="360"/>
        <w:rPr>
          <w:sz w:val="28"/>
          <w:szCs w:val="28"/>
        </w:rPr>
      </w:pPr>
      <w:r w:rsidRPr="00801105">
        <w:rPr>
          <w:sz w:val="28"/>
          <w:szCs w:val="28"/>
        </w:rPr>
        <w:t>залучення медичних працівників для надання вторинної медико</w:t>
      </w:r>
      <w:r w:rsidR="003B5B8C">
        <w:rPr>
          <w:sz w:val="28"/>
          <w:szCs w:val="28"/>
        </w:rPr>
        <w:t>-</w:t>
      </w:r>
      <w:r w:rsidRPr="00801105">
        <w:rPr>
          <w:sz w:val="28"/>
          <w:szCs w:val="28"/>
        </w:rPr>
        <w:t>санітарної допомоги, в тому числі залучення лікарі</w:t>
      </w:r>
      <w:r w:rsidR="003B5B8C">
        <w:rPr>
          <w:sz w:val="28"/>
          <w:szCs w:val="28"/>
        </w:rPr>
        <w:t>в, що працюють як фізичні особи-</w:t>
      </w:r>
      <w:r w:rsidRPr="00801105">
        <w:rPr>
          <w:sz w:val="28"/>
          <w:szCs w:val="28"/>
        </w:rPr>
        <w:t>підприємці за договорами підр</w:t>
      </w:r>
      <w:r w:rsidRPr="00495FB0">
        <w:rPr>
          <w:sz w:val="28"/>
          <w:szCs w:val="28"/>
        </w:rPr>
        <w:t>я</w:t>
      </w:r>
      <w:r w:rsidRPr="00801105">
        <w:rPr>
          <w:sz w:val="28"/>
          <w:szCs w:val="28"/>
        </w:rPr>
        <w:t>ду, підтримка професійного розвитку медичних працівників для надання якісних послуг;</w:t>
      </w:r>
    </w:p>
    <w:p w:rsidR="002E2B52" w:rsidRPr="00801105" w:rsidRDefault="00F00ED8">
      <w:pPr>
        <w:pStyle w:val="24"/>
        <w:numPr>
          <w:ilvl w:val="0"/>
          <w:numId w:val="3"/>
        </w:numPr>
        <w:shd w:val="clear" w:color="auto" w:fill="auto"/>
        <w:tabs>
          <w:tab w:val="left" w:pos="346"/>
        </w:tabs>
        <w:spacing w:before="0"/>
        <w:ind w:left="360" w:right="20" w:hanging="360"/>
        <w:rPr>
          <w:sz w:val="28"/>
          <w:szCs w:val="28"/>
        </w:rPr>
      </w:pPr>
      <w:r w:rsidRPr="00801105">
        <w:rPr>
          <w:sz w:val="28"/>
          <w:szCs w:val="28"/>
        </w:rPr>
        <w:t xml:space="preserve">координація діяльності лікарів із надання вторинної медичної допомоги з іншими суб'єктами надання медичної допомоги, зокрема закладами третинної медичної </w:t>
      </w:r>
      <w:r w:rsidRPr="00801105">
        <w:rPr>
          <w:sz w:val="28"/>
          <w:szCs w:val="28"/>
        </w:rPr>
        <w:lastRenderedPageBreak/>
        <w:t>допомоги, санаторіїв, а також з іншими службами, що опікуються добробутом насе</w:t>
      </w:r>
      <w:r w:rsidR="00226EF6">
        <w:rPr>
          <w:sz w:val="28"/>
          <w:szCs w:val="28"/>
        </w:rPr>
        <w:t>лення, зокрема соціальною</w:t>
      </w:r>
      <w:r w:rsidR="00F9483D">
        <w:rPr>
          <w:sz w:val="28"/>
          <w:szCs w:val="28"/>
        </w:rPr>
        <w:t xml:space="preserve"> служб</w:t>
      </w:r>
      <w:r w:rsidR="00226EF6">
        <w:rPr>
          <w:sz w:val="28"/>
          <w:szCs w:val="28"/>
        </w:rPr>
        <w:t>ою</w:t>
      </w:r>
      <w:r w:rsidRPr="00801105">
        <w:rPr>
          <w:sz w:val="28"/>
          <w:szCs w:val="28"/>
        </w:rPr>
        <w:t xml:space="preserve"> та правоохоронними органами;</w:t>
      </w:r>
    </w:p>
    <w:p w:rsidR="002E2B52" w:rsidRPr="00801105" w:rsidRDefault="00F00ED8">
      <w:pPr>
        <w:pStyle w:val="24"/>
        <w:numPr>
          <w:ilvl w:val="0"/>
          <w:numId w:val="3"/>
        </w:numPr>
        <w:shd w:val="clear" w:color="auto" w:fill="auto"/>
        <w:tabs>
          <w:tab w:val="left" w:pos="350"/>
        </w:tabs>
        <w:spacing w:before="0"/>
        <w:ind w:left="360" w:right="20" w:hanging="360"/>
        <w:rPr>
          <w:sz w:val="28"/>
          <w:szCs w:val="28"/>
        </w:rPr>
      </w:pPr>
      <w:r w:rsidRPr="00801105">
        <w:rPr>
          <w:sz w:val="28"/>
          <w:szCs w:val="28"/>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w:t>
      </w:r>
      <w:r w:rsidR="00226EF6">
        <w:rPr>
          <w:sz w:val="28"/>
          <w:szCs w:val="28"/>
        </w:rPr>
        <w:t>льну підтримку членів їх сімей;</w:t>
      </w:r>
    </w:p>
    <w:p w:rsidR="002E2B52" w:rsidRPr="00801105" w:rsidRDefault="00F00ED8">
      <w:pPr>
        <w:pStyle w:val="24"/>
        <w:numPr>
          <w:ilvl w:val="0"/>
          <w:numId w:val="3"/>
        </w:numPr>
        <w:shd w:val="clear" w:color="auto" w:fill="auto"/>
        <w:tabs>
          <w:tab w:val="left" w:pos="355"/>
        </w:tabs>
        <w:spacing w:before="0"/>
        <w:ind w:left="360" w:hanging="360"/>
        <w:rPr>
          <w:sz w:val="28"/>
          <w:szCs w:val="28"/>
        </w:rPr>
      </w:pPr>
      <w:r w:rsidRPr="00801105">
        <w:rPr>
          <w:sz w:val="28"/>
          <w:szCs w:val="28"/>
        </w:rPr>
        <w:t>інші функції, що випливають із покладених на Підприємство завдань</w:t>
      </w:r>
      <w:r w:rsidR="00226EF6">
        <w:rPr>
          <w:sz w:val="28"/>
          <w:szCs w:val="28"/>
        </w:rPr>
        <w:t>;</w:t>
      </w:r>
    </w:p>
    <w:p w:rsidR="002E2B52" w:rsidRPr="00801105" w:rsidRDefault="008409A7">
      <w:pPr>
        <w:pStyle w:val="24"/>
        <w:numPr>
          <w:ilvl w:val="0"/>
          <w:numId w:val="3"/>
        </w:numPr>
        <w:shd w:val="clear" w:color="auto" w:fill="auto"/>
        <w:tabs>
          <w:tab w:val="left" w:pos="346"/>
        </w:tabs>
        <w:spacing w:before="0"/>
        <w:ind w:left="360" w:hanging="360"/>
        <w:rPr>
          <w:sz w:val="28"/>
          <w:szCs w:val="28"/>
        </w:rPr>
      </w:pPr>
      <w:r>
        <w:rPr>
          <w:sz w:val="28"/>
          <w:szCs w:val="28"/>
        </w:rPr>
        <w:t>м</w:t>
      </w:r>
      <w:r w:rsidR="00F00ED8" w:rsidRPr="00801105">
        <w:rPr>
          <w:sz w:val="28"/>
          <w:szCs w:val="28"/>
        </w:rPr>
        <w:t>едична практика за спеціальностями вказаними в ліцензії</w:t>
      </w:r>
      <w:r w:rsidR="00226EF6">
        <w:rPr>
          <w:sz w:val="28"/>
          <w:szCs w:val="28"/>
        </w:rPr>
        <w:t>;</w:t>
      </w:r>
    </w:p>
    <w:p w:rsidR="002E2B52" w:rsidRPr="00801105" w:rsidRDefault="008409A7">
      <w:pPr>
        <w:pStyle w:val="24"/>
        <w:numPr>
          <w:ilvl w:val="0"/>
          <w:numId w:val="3"/>
        </w:numPr>
        <w:shd w:val="clear" w:color="auto" w:fill="auto"/>
        <w:tabs>
          <w:tab w:val="left" w:pos="350"/>
        </w:tabs>
        <w:spacing w:before="0"/>
        <w:ind w:left="360" w:right="20" w:hanging="360"/>
        <w:rPr>
          <w:sz w:val="28"/>
          <w:szCs w:val="28"/>
        </w:rPr>
      </w:pPr>
      <w:r>
        <w:rPr>
          <w:sz w:val="28"/>
          <w:szCs w:val="28"/>
        </w:rPr>
        <w:t>з</w:t>
      </w:r>
      <w:r w:rsidR="00F00ED8" w:rsidRPr="00801105">
        <w:rPr>
          <w:sz w:val="28"/>
          <w:szCs w:val="28"/>
        </w:rPr>
        <w:t>абезпечення попиту населення району в кваліфікованій вторинній (спеціалізованій) медичній допомозі;</w:t>
      </w:r>
    </w:p>
    <w:p w:rsidR="002E2B52" w:rsidRPr="00801105" w:rsidRDefault="008409A7">
      <w:pPr>
        <w:pStyle w:val="24"/>
        <w:numPr>
          <w:ilvl w:val="0"/>
          <w:numId w:val="3"/>
        </w:numPr>
        <w:shd w:val="clear" w:color="auto" w:fill="auto"/>
        <w:tabs>
          <w:tab w:val="left" w:pos="355"/>
        </w:tabs>
        <w:spacing w:before="0"/>
        <w:ind w:left="360" w:right="20" w:hanging="360"/>
        <w:rPr>
          <w:sz w:val="28"/>
          <w:szCs w:val="28"/>
        </w:rPr>
      </w:pPr>
      <w:r>
        <w:rPr>
          <w:sz w:val="28"/>
          <w:szCs w:val="28"/>
        </w:rPr>
        <w:t>о</w:t>
      </w:r>
      <w:r w:rsidR="00F00ED8" w:rsidRPr="00801105">
        <w:rPr>
          <w:sz w:val="28"/>
          <w:szCs w:val="28"/>
        </w:rPr>
        <w:t>рганізація та надання кваліфікованої планово-консультативної медичної допомоги населенню району;</w:t>
      </w:r>
    </w:p>
    <w:p w:rsidR="002E2B52" w:rsidRPr="00801105" w:rsidRDefault="008409A7">
      <w:pPr>
        <w:pStyle w:val="24"/>
        <w:numPr>
          <w:ilvl w:val="0"/>
          <w:numId w:val="3"/>
        </w:numPr>
        <w:shd w:val="clear" w:color="auto" w:fill="auto"/>
        <w:tabs>
          <w:tab w:val="left" w:pos="346"/>
        </w:tabs>
        <w:spacing w:before="0"/>
        <w:ind w:left="360" w:right="20" w:hanging="360"/>
        <w:rPr>
          <w:sz w:val="28"/>
          <w:szCs w:val="28"/>
        </w:rPr>
      </w:pPr>
      <w:r>
        <w:rPr>
          <w:sz w:val="28"/>
          <w:szCs w:val="28"/>
        </w:rPr>
        <w:t>в</w:t>
      </w:r>
      <w:r w:rsidR="00F00ED8" w:rsidRPr="00801105">
        <w:rPr>
          <w:sz w:val="28"/>
          <w:szCs w:val="28"/>
        </w:rPr>
        <w:t>ивчення, впровадження у практику роботи стаціонару Підприємства та полік</w:t>
      </w:r>
      <w:r w:rsidR="00226EF6">
        <w:rPr>
          <w:sz w:val="28"/>
          <w:szCs w:val="28"/>
        </w:rPr>
        <w:t>лінічного відділення</w:t>
      </w:r>
      <w:r w:rsidR="00F00ED8" w:rsidRPr="00801105">
        <w:rPr>
          <w:sz w:val="28"/>
          <w:szCs w:val="28"/>
        </w:rPr>
        <w:t xml:space="preserve"> сучасних методів і засобів діагностики і лікування, </w:t>
      </w:r>
      <w:r w:rsidR="00E6275E" w:rsidRPr="00801105">
        <w:rPr>
          <w:sz w:val="28"/>
          <w:szCs w:val="28"/>
        </w:rPr>
        <w:t>роботи передових лікувально-профілактичних закладів</w:t>
      </w:r>
      <w:r w:rsidR="00E6275E">
        <w:rPr>
          <w:sz w:val="28"/>
          <w:szCs w:val="28"/>
        </w:rPr>
        <w:t xml:space="preserve">, </w:t>
      </w:r>
      <w:r w:rsidR="00F00ED8" w:rsidRPr="00801105">
        <w:rPr>
          <w:sz w:val="28"/>
          <w:szCs w:val="28"/>
        </w:rPr>
        <w:t>створення умов для творчої праці лікарів, середнього та молодшого медичного персоналу;</w:t>
      </w:r>
    </w:p>
    <w:p w:rsidR="002E2B52" w:rsidRPr="00801105" w:rsidRDefault="00E6275E">
      <w:pPr>
        <w:pStyle w:val="24"/>
        <w:numPr>
          <w:ilvl w:val="0"/>
          <w:numId w:val="3"/>
        </w:numPr>
        <w:shd w:val="clear" w:color="auto" w:fill="auto"/>
        <w:tabs>
          <w:tab w:val="left" w:pos="346"/>
        </w:tabs>
        <w:spacing w:before="0"/>
        <w:ind w:left="360" w:right="20" w:hanging="360"/>
        <w:rPr>
          <w:sz w:val="28"/>
          <w:szCs w:val="28"/>
        </w:rPr>
      </w:pPr>
      <w:r>
        <w:rPr>
          <w:sz w:val="28"/>
          <w:szCs w:val="28"/>
        </w:rPr>
        <w:t>к</w:t>
      </w:r>
      <w:r w:rsidR="00F00ED8" w:rsidRPr="00801105">
        <w:rPr>
          <w:sz w:val="28"/>
          <w:szCs w:val="28"/>
        </w:rPr>
        <w:t>оординація і спрямування зусиль районних організацій, установ, підприємств на усунення або максимальн</w:t>
      </w:r>
      <w:r w:rsidR="00226EF6">
        <w:rPr>
          <w:sz w:val="28"/>
          <w:szCs w:val="28"/>
        </w:rPr>
        <w:t>е</w:t>
      </w:r>
      <w:r w:rsidR="00F00ED8" w:rsidRPr="00801105">
        <w:rPr>
          <w:sz w:val="28"/>
          <w:szCs w:val="28"/>
        </w:rPr>
        <w:t xml:space="preserve"> зменш</w:t>
      </w:r>
      <w:r w:rsidR="00226EF6">
        <w:rPr>
          <w:sz w:val="28"/>
          <w:szCs w:val="28"/>
        </w:rPr>
        <w:t>ення</w:t>
      </w:r>
      <w:r w:rsidR="00F00ED8" w:rsidRPr="00801105">
        <w:rPr>
          <w:sz w:val="28"/>
          <w:szCs w:val="28"/>
        </w:rPr>
        <w:t xml:space="preserve"> фактор</w:t>
      </w:r>
      <w:r w:rsidR="00226EF6">
        <w:rPr>
          <w:sz w:val="28"/>
          <w:szCs w:val="28"/>
        </w:rPr>
        <w:t>ів</w:t>
      </w:r>
      <w:r w:rsidR="00F00ED8" w:rsidRPr="00801105">
        <w:rPr>
          <w:sz w:val="28"/>
          <w:szCs w:val="28"/>
        </w:rPr>
        <w:t>, що шкідливо впливають на здоров'я і працездатність населення, а також на найповніше задоволення його потреб у медичній допомозі</w:t>
      </w:r>
      <w:r w:rsidR="00226EF6">
        <w:rPr>
          <w:sz w:val="28"/>
          <w:szCs w:val="28"/>
        </w:rPr>
        <w:t>;</w:t>
      </w:r>
    </w:p>
    <w:p w:rsidR="002E2B52" w:rsidRPr="00801105" w:rsidRDefault="00E6275E">
      <w:pPr>
        <w:pStyle w:val="24"/>
        <w:numPr>
          <w:ilvl w:val="0"/>
          <w:numId w:val="3"/>
        </w:numPr>
        <w:shd w:val="clear" w:color="auto" w:fill="auto"/>
        <w:tabs>
          <w:tab w:val="left" w:pos="360"/>
        </w:tabs>
        <w:spacing w:before="0"/>
        <w:ind w:left="360" w:hanging="360"/>
        <w:rPr>
          <w:sz w:val="28"/>
          <w:szCs w:val="28"/>
        </w:rPr>
      </w:pPr>
      <w:r>
        <w:rPr>
          <w:sz w:val="28"/>
          <w:szCs w:val="28"/>
        </w:rPr>
        <w:t>о</w:t>
      </w:r>
      <w:r w:rsidR="00F00ED8" w:rsidRPr="00801105">
        <w:rPr>
          <w:sz w:val="28"/>
          <w:szCs w:val="28"/>
        </w:rPr>
        <w:t>рганізація роботи по охороні материнства і дитинства</w:t>
      </w:r>
      <w:r w:rsidR="00226EF6">
        <w:rPr>
          <w:sz w:val="28"/>
          <w:szCs w:val="28"/>
        </w:rPr>
        <w:t>;</w:t>
      </w:r>
    </w:p>
    <w:p w:rsidR="002E2B52" w:rsidRPr="00801105" w:rsidRDefault="00E6275E">
      <w:pPr>
        <w:pStyle w:val="24"/>
        <w:numPr>
          <w:ilvl w:val="0"/>
          <w:numId w:val="3"/>
        </w:numPr>
        <w:shd w:val="clear" w:color="auto" w:fill="auto"/>
        <w:tabs>
          <w:tab w:val="left" w:pos="350"/>
        </w:tabs>
        <w:spacing w:before="0"/>
        <w:ind w:left="360" w:right="20" w:hanging="360"/>
        <w:rPr>
          <w:sz w:val="28"/>
          <w:szCs w:val="28"/>
        </w:rPr>
      </w:pPr>
      <w:r>
        <w:rPr>
          <w:sz w:val="28"/>
          <w:szCs w:val="28"/>
        </w:rPr>
        <w:t>п</w:t>
      </w:r>
      <w:r w:rsidR="00F00ED8" w:rsidRPr="00801105">
        <w:rPr>
          <w:sz w:val="28"/>
          <w:szCs w:val="28"/>
        </w:rPr>
        <w:t xml:space="preserve">роведення заходів по захисту населення у разі виникнення </w:t>
      </w:r>
      <w:r w:rsidR="00226EF6">
        <w:rPr>
          <w:sz w:val="28"/>
          <w:szCs w:val="28"/>
        </w:rPr>
        <w:t>надзвичай</w:t>
      </w:r>
      <w:r w:rsidR="00F00ED8" w:rsidRPr="00801105">
        <w:rPr>
          <w:sz w:val="28"/>
          <w:szCs w:val="28"/>
        </w:rPr>
        <w:t>них ситуацій</w:t>
      </w:r>
      <w:r w:rsidR="00226EF6">
        <w:rPr>
          <w:sz w:val="28"/>
          <w:szCs w:val="28"/>
        </w:rPr>
        <w:t>;</w:t>
      </w:r>
    </w:p>
    <w:p w:rsidR="002E2B52" w:rsidRPr="00801105" w:rsidRDefault="00E6275E">
      <w:pPr>
        <w:pStyle w:val="24"/>
        <w:numPr>
          <w:ilvl w:val="0"/>
          <w:numId w:val="3"/>
        </w:numPr>
        <w:shd w:val="clear" w:color="auto" w:fill="auto"/>
        <w:tabs>
          <w:tab w:val="left" w:pos="355"/>
        </w:tabs>
        <w:spacing w:before="0"/>
        <w:ind w:left="360" w:right="20" w:hanging="360"/>
        <w:rPr>
          <w:sz w:val="28"/>
          <w:szCs w:val="28"/>
        </w:rPr>
      </w:pPr>
      <w:r>
        <w:rPr>
          <w:sz w:val="28"/>
          <w:szCs w:val="28"/>
        </w:rPr>
        <w:t>з</w:t>
      </w:r>
      <w:r w:rsidR="00F00ED8" w:rsidRPr="00801105">
        <w:rPr>
          <w:sz w:val="28"/>
          <w:szCs w:val="28"/>
        </w:rPr>
        <w:t>абезпечення Підприємства кваліфікованими кадрами, матеріально</w:t>
      </w:r>
      <w:r w:rsidR="00CB6820">
        <w:rPr>
          <w:sz w:val="28"/>
          <w:szCs w:val="28"/>
        </w:rPr>
        <w:t>-</w:t>
      </w:r>
      <w:r w:rsidR="00F00ED8" w:rsidRPr="00801105">
        <w:rPr>
          <w:sz w:val="28"/>
          <w:szCs w:val="28"/>
        </w:rPr>
        <w:t xml:space="preserve">технічними та медикаментозним забезпеченням, </w:t>
      </w:r>
      <w:r w:rsidR="00CB6820">
        <w:rPr>
          <w:sz w:val="28"/>
          <w:szCs w:val="28"/>
        </w:rPr>
        <w:t xml:space="preserve">санітарним </w:t>
      </w:r>
      <w:r w:rsidR="00F00ED8" w:rsidRPr="00801105">
        <w:rPr>
          <w:sz w:val="28"/>
          <w:szCs w:val="28"/>
        </w:rPr>
        <w:t>транспортом</w:t>
      </w:r>
      <w:r w:rsidR="00226EF6">
        <w:rPr>
          <w:sz w:val="28"/>
          <w:szCs w:val="28"/>
        </w:rPr>
        <w:t>;</w:t>
      </w:r>
    </w:p>
    <w:p w:rsidR="002E2B52" w:rsidRPr="00801105" w:rsidRDefault="00E6275E">
      <w:pPr>
        <w:pStyle w:val="24"/>
        <w:numPr>
          <w:ilvl w:val="0"/>
          <w:numId w:val="3"/>
        </w:numPr>
        <w:shd w:val="clear" w:color="auto" w:fill="auto"/>
        <w:tabs>
          <w:tab w:val="left" w:pos="350"/>
        </w:tabs>
        <w:spacing w:before="0"/>
        <w:ind w:left="360" w:hanging="360"/>
        <w:rPr>
          <w:sz w:val="28"/>
          <w:szCs w:val="28"/>
        </w:rPr>
      </w:pPr>
      <w:r>
        <w:rPr>
          <w:sz w:val="28"/>
          <w:szCs w:val="28"/>
        </w:rPr>
        <w:t>п</w:t>
      </w:r>
      <w:r w:rsidR="00F00ED8" w:rsidRPr="00801105">
        <w:rPr>
          <w:sz w:val="28"/>
          <w:szCs w:val="28"/>
        </w:rPr>
        <w:t>равовий, соціальний і професійний захист медичних працівників.</w:t>
      </w:r>
    </w:p>
    <w:p w:rsidR="002E2B52" w:rsidRPr="00801105" w:rsidRDefault="00E6275E">
      <w:pPr>
        <w:pStyle w:val="24"/>
        <w:numPr>
          <w:ilvl w:val="0"/>
          <w:numId w:val="3"/>
        </w:numPr>
        <w:shd w:val="clear" w:color="auto" w:fill="auto"/>
        <w:tabs>
          <w:tab w:val="left" w:pos="350"/>
        </w:tabs>
        <w:spacing w:before="0"/>
        <w:ind w:left="360" w:right="20" w:hanging="360"/>
        <w:rPr>
          <w:sz w:val="28"/>
          <w:szCs w:val="28"/>
        </w:rPr>
      </w:pPr>
      <w:r>
        <w:rPr>
          <w:sz w:val="28"/>
          <w:szCs w:val="28"/>
        </w:rPr>
        <w:t>л</w:t>
      </w:r>
      <w:r w:rsidR="00F00ED8" w:rsidRPr="00801105">
        <w:rPr>
          <w:sz w:val="28"/>
          <w:szCs w:val="28"/>
        </w:rPr>
        <w:t>іцензована у встановленому порядку діяльність з використання джерел іонізуючого випромінювання</w:t>
      </w:r>
      <w:r w:rsidR="00226EF6">
        <w:rPr>
          <w:sz w:val="28"/>
          <w:szCs w:val="28"/>
        </w:rPr>
        <w:t>;</w:t>
      </w:r>
    </w:p>
    <w:p w:rsidR="002E2B52" w:rsidRPr="00801105" w:rsidRDefault="00E6275E">
      <w:pPr>
        <w:pStyle w:val="24"/>
        <w:numPr>
          <w:ilvl w:val="0"/>
          <w:numId w:val="3"/>
        </w:numPr>
        <w:shd w:val="clear" w:color="auto" w:fill="auto"/>
        <w:tabs>
          <w:tab w:val="left" w:pos="360"/>
        </w:tabs>
        <w:spacing w:before="0"/>
        <w:ind w:left="360" w:hanging="360"/>
        <w:rPr>
          <w:sz w:val="28"/>
          <w:szCs w:val="28"/>
        </w:rPr>
      </w:pPr>
      <w:r>
        <w:rPr>
          <w:sz w:val="28"/>
          <w:szCs w:val="28"/>
        </w:rPr>
        <w:t>о</w:t>
      </w:r>
      <w:r w:rsidR="00F00ED8" w:rsidRPr="00801105">
        <w:rPr>
          <w:sz w:val="28"/>
          <w:szCs w:val="28"/>
        </w:rPr>
        <w:t>гляд на стани сп'яніння алкогольного та наркотичного походження</w:t>
      </w:r>
      <w:r w:rsidR="00226EF6">
        <w:rPr>
          <w:sz w:val="28"/>
          <w:szCs w:val="28"/>
        </w:rPr>
        <w:t>;</w:t>
      </w:r>
    </w:p>
    <w:p w:rsidR="002E2B52" w:rsidRPr="00801105" w:rsidRDefault="00E6275E">
      <w:pPr>
        <w:pStyle w:val="24"/>
        <w:numPr>
          <w:ilvl w:val="0"/>
          <w:numId w:val="3"/>
        </w:numPr>
        <w:shd w:val="clear" w:color="auto" w:fill="auto"/>
        <w:tabs>
          <w:tab w:val="left" w:pos="350"/>
        </w:tabs>
        <w:spacing w:before="0"/>
        <w:ind w:left="360" w:right="20" w:hanging="360"/>
        <w:rPr>
          <w:sz w:val="28"/>
          <w:szCs w:val="28"/>
        </w:rPr>
      </w:pPr>
      <w:r>
        <w:rPr>
          <w:sz w:val="28"/>
          <w:szCs w:val="28"/>
        </w:rPr>
        <w:t>п</w:t>
      </w:r>
      <w:r w:rsidR="00F00ED8" w:rsidRPr="00801105">
        <w:rPr>
          <w:sz w:val="28"/>
          <w:szCs w:val="28"/>
        </w:rPr>
        <w:t>рофілактичні медичні огляди населення, в т.</w:t>
      </w:r>
      <w:r w:rsidR="00226EF6">
        <w:rPr>
          <w:sz w:val="28"/>
          <w:szCs w:val="28"/>
        </w:rPr>
        <w:t xml:space="preserve"> </w:t>
      </w:r>
      <w:r w:rsidR="00F00ED8" w:rsidRPr="00801105">
        <w:rPr>
          <w:sz w:val="28"/>
          <w:szCs w:val="28"/>
        </w:rPr>
        <w:t>ч. наркологічні профілактичні огляди, медико-психологічні огляди водіїв та працівників інших професій, в т.</w:t>
      </w:r>
      <w:r w:rsidR="00226EF6">
        <w:rPr>
          <w:sz w:val="28"/>
          <w:szCs w:val="28"/>
        </w:rPr>
        <w:t xml:space="preserve"> </w:t>
      </w:r>
      <w:r w:rsidR="00F00ED8" w:rsidRPr="00801105">
        <w:rPr>
          <w:sz w:val="28"/>
          <w:szCs w:val="28"/>
        </w:rPr>
        <w:t>ч. попередні, періодичні, позачергові</w:t>
      </w:r>
      <w:r w:rsidR="00226EF6">
        <w:rPr>
          <w:sz w:val="28"/>
          <w:szCs w:val="28"/>
        </w:rPr>
        <w:t>;</w:t>
      </w:r>
    </w:p>
    <w:p w:rsidR="002E2B52" w:rsidRPr="00801105" w:rsidRDefault="00E6275E">
      <w:pPr>
        <w:pStyle w:val="24"/>
        <w:numPr>
          <w:ilvl w:val="0"/>
          <w:numId w:val="3"/>
        </w:numPr>
        <w:shd w:val="clear" w:color="auto" w:fill="auto"/>
        <w:tabs>
          <w:tab w:val="left" w:pos="360"/>
        </w:tabs>
        <w:spacing w:before="0"/>
        <w:ind w:left="360" w:right="20" w:hanging="360"/>
        <w:rPr>
          <w:sz w:val="28"/>
          <w:szCs w:val="28"/>
        </w:rPr>
      </w:pPr>
      <w:r>
        <w:rPr>
          <w:sz w:val="28"/>
          <w:szCs w:val="28"/>
        </w:rPr>
        <w:t>о</w:t>
      </w:r>
      <w:r w:rsidR="00F00ED8" w:rsidRPr="00801105">
        <w:rPr>
          <w:sz w:val="28"/>
          <w:szCs w:val="28"/>
        </w:rPr>
        <w:t xml:space="preserve">рганізація і надання платних послуг </w:t>
      </w:r>
      <w:r w:rsidRPr="00801105">
        <w:rPr>
          <w:sz w:val="28"/>
          <w:szCs w:val="28"/>
        </w:rPr>
        <w:t>з медичного обслуговування населення</w:t>
      </w:r>
      <w:r w:rsidR="00F00ED8" w:rsidRPr="00801105">
        <w:rPr>
          <w:sz w:val="28"/>
          <w:szCs w:val="28"/>
        </w:rPr>
        <w:t xml:space="preserve"> району відповідно до цін та тарифів, затверджених у встановленому чинним законодавством порядку, а також </w:t>
      </w:r>
      <w:r w:rsidR="00226EF6">
        <w:rPr>
          <w:sz w:val="28"/>
          <w:szCs w:val="28"/>
        </w:rPr>
        <w:t>н</w:t>
      </w:r>
      <w:r w:rsidR="00F00ED8" w:rsidRPr="00801105">
        <w:rPr>
          <w:sz w:val="28"/>
          <w:szCs w:val="28"/>
        </w:rPr>
        <w:t>а підставі укладених договорів з підприємствами, установами, організаціями та громадянами;</w:t>
      </w:r>
    </w:p>
    <w:p w:rsidR="002E2B52" w:rsidRPr="00801105" w:rsidRDefault="00E6275E">
      <w:pPr>
        <w:pStyle w:val="24"/>
        <w:numPr>
          <w:ilvl w:val="0"/>
          <w:numId w:val="3"/>
        </w:numPr>
        <w:shd w:val="clear" w:color="auto" w:fill="auto"/>
        <w:tabs>
          <w:tab w:val="left" w:pos="350"/>
        </w:tabs>
        <w:spacing w:before="0"/>
        <w:ind w:left="360" w:right="20" w:hanging="360"/>
        <w:rPr>
          <w:sz w:val="28"/>
          <w:szCs w:val="28"/>
        </w:rPr>
      </w:pPr>
      <w:r>
        <w:rPr>
          <w:sz w:val="28"/>
          <w:szCs w:val="28"/>
        </w:rPr>
        <w:t>п</w:t>
      </w:r>
      <w:r w:rsidR="00F00ED8" w:rsidRPr="00801105">
        <w:rPr>
          <w:sz w:val="28"/>
          <w:szCs w:val="28"/>
        </w:rPr>
        <w:t>роведення різноманітних заходів, спрямованих на зміцнення і захист здоров'я населення, запобігання захворювань, забезпечення надання населенню гарантованого рівня медичної допомоги</w:t>
      </w:r>
      <w:r w:rsidR="00226EF6">
        <w:rPr>
          <w:sz w:val="28"/>
          <w:szCs w:val="28"/>
        </w:rPr>
        <w:t>;</w:t>
      </w:r>
    </w:p>
    <w:p w:rsidR="002E2B52" w:rsidRPr="00801105" w:rsidRDefault="00E6275E">
      <w:pPr>
        <w:pStyle w:val="24"/>
        <w:numPr>
          <w:ilvl w:val="0"/>
          <w:numId w:val="3"/>
        </w:numPr>
        <w:shd w:val="clear" w:color="auto" w:fill="auto"/>
        <w:tabs>
          <w:tab w:val="left" w:pos="355"/>
        </w:tabs>
        <w:spacing w:before="0"/>
        <w:ind w:left="360" w:right="20" w:hanging="360"/>
        <w:rPr>
          <w:sz w:val="28"/>
          <w:szCs w:val="28"/>
        </w:rPr>
      </w:pPr>
      <w:r>
        <w:rPr>
          <w:sz w:val="28"/>
          <w:szCs w:val="28"/>
        </w:rPr>
        <w:t>з</w:t>
      </w:r>
      <w:r w:rsidR="00F00ED8" w:rsidRPr="00801105">
        <w:rPr>
          <w:sz w:val="28"/>
          <w:szCs w:val="28"/>
        </w:rPr>
        <w:t>алучення до консультацій хворих висококваліфікованих спеціалістів з обласних лікувально-профілактичних закладів та працівників науково</w:t>
      </w:r>
      <w:r w:rsidR="00226EF6">
        <w:rPr>
          <w:sz w:val="28"/>
          <w:szCs w:val="28"/>
        </w:rPr>
        <w:t>-</w:t>
      </w:r>
      <w:r w:rsidR="00F00ED8" w:rsidRPr="00801105">
        <w:rPr>
          <w:sz w:val="28"/>
          <w:szCs w:val="28"/>
        </w:rPr>
        <w:t>дослідницьких інститутів;</w:t>
      </w:r>
    </w:p>
    <w:p w:rsidR="002E2B52" w:rsidRPr="00801105" w:rsidRDefault="001105BE">
      <w:pPr>
        <w:pStyle w:val="24"/>
        <w:numPr>
          <w:ilvl w:val="0"/>
          <w:numId w:val="3"/>
        </w:numPr>
        <w:shd w:val="clear" w:color="auto" w:fill="auto"/>
        <w:tabs>
          <w:tab w:val="left" w:pos="360"/>
        </w:tabs>
        <w:spacing w:before="0"/>
        <w:ind w:left="360" w:hanging="360"/>
        <w:rPr>
          <w:sz w:val="28"/>
          <w:szCs w:val="28"/>
        </w:rPr>
      </w:pPr>
      <w:r>
        <w:rPr>
          <w:sz w:val="28"/>
          <w:szCs w:val="28"/>
        </w:rPr>
        <w:t>о</w:t>
      </w:r>
      <w:r w:rsidR="00F00ED8" w:rsidRPr="00801105">
        <w:rPr>
          <w:sz w:val="28"/>
          <w:szCs w:val="28"/>
        </w:rPr>
        <w:t>рганізація статистичного обліку л</w:t>
      </w:r>
      <w:r w:rsidR="008409A7">
        <w:rPr>
          <w:sz w:val="28"/>
          <w:szCs w:val="28"/>
        </w:rPr>
        <w:t>ікувально-профілактичної роботи;</w:t>
      </w:r>
    </w:p>
    <w:p w:rsidR="002E2B52" w:rsidRPr="00801105" w:rsidRDefault="001105BE">
      <w:pPr>
        <w:pStyle w:val="24"/>
        <w:numPr>
          <w:ilvl w:val="0"/>
          <w:numId w:val="3"/>
        </w:numPr>
        <w:shd w:val="clear" w:color="auto" w:fill="auto"/>
        <w:tabs>
          <w:tab w:val="left" w:pos="350"/>
        </w:tabs>
        <w:spacing w:before="0"/>
        <w:ind w:left="360" w:right="20" w:hanging="360"/>
        <w:rPr>
          <w:sz w:val="28"/>
          <w:szCs w:val="28"/>
        </w:rPr>
      </w:pPr>
      <w:r>
        <w:rPr>
          <w:sz w:val="28"/>
          <w:szCs w:val="28"/>
        </w:rPr>
        <w:t>а</w:t>
      </w:r>
      <w:r w:rsidR="00F00ED8" w:rsidRPr="00801105">
        <w:rPr>
          <w:sz w:val="28"/>
          <w:szCs w:val="28"/>
        </w:rPr>
        <w:t>наліз стану фінансового забезпечення Підприємства і його структурних підрозділів та розробка фінансових планів</w:t>
      </w:r>
      <w:r>
        <w:rPr>
          <w:sz w:val="28"/>
          <w:szCs w:val="28"/>
        </w:rPr>
        <w:t>;</w:t>
      </w:r>
    </w:p>
    <w:p w:rsidR="002E2B52" w:rsidRPr="001105BE" w:rsidRDefault="001105BE" w:rsidP="001105BE">
      <w:pPr>
        <w:pStyle w:val="24"/>
        <w:numPr>
          <w:ilvl w:val="0"/>
          <w:numId w:val="3"/>
        </w:numPr>
        <w:shd w:val="clear" w:color="auto" w:fill="auto"/>
        <w:tabs>
          <w:tab w:val="left" w:pos="355"/>
        </w:tabs>
        <w:spacing w:before="0"/>
        <w:ind w:left="360" w:right="20" w:hanging="360"/>
        <w:rPr>
          <w:sz w:val="28"/>
          <w:szCs w:val="28"/>
        </w:rPr>
      </w:pPr>
      <w:r>
        <w:rPr>
          <w:sz w:val="28"/>
          <w:szCs w:val="28"/>
        </w:rPr>
        <w:t>з</w:t>
      </w:r>
      <w:r w:rsidR="00F00ED8" w:rsidRPr="001105BE">
        <w:rPr>
          <w:sz w:val="28"/>
          <w:szCs w:val="28"/>
        </w:rPr>
        <w:t>дійснення закупівлі</w:t>
      </w:r>
      <w:r w:rsidRPr="001105BE">
        <w:rPr>
          <w:sz w:val="28"/>
          <w:szCs w:val="28"/>
        </w:rPr>
        <w:t>, зберігання та викорис</w:t>
      </w:r>
      <w:r w:rsidR="00226EF6">
        <w:rPr>
          <w:sz w:val="28"/>
          <w:szCs w:val="28"/>
        </w:rPr>
        <w:t>тання</w:t>
      </w:r>
      <w:r w:rsidR="00F00ED8" w:rsidRPr="001105BE">
        <w:rPr>
          <w:sz w:val="28"/>
          <w:szCs w:val="28"/>
        </w:rPr>
        <w:t xml:space="preserve"> лікарських засобів, виробів медичного призначення, медичного обладнання та інвентарю, інших засобів, необхідних для функціонування Підприємства та його підрозділів</w:t>
      </w:r>
      <w:r>
        <w:rPr>
          <w:sz w:val="28"/>
          <w:szCs w:val="28"/>
        </w:rPr>
        <w:t>;</w:t>
      </w:r>
      <w:r w:rsidRPr="001105BE">
        <w:rPr>
          <w:sz w:val="28"/>
          <w:szCs w:val="28"/>
        </w:rPr>
        <w:t xml:space="preserve"> </w:t>
      </w:r>
    </w:p>
    <w:p w:rsidR="002E2B52" w:rsidRPr="00801105" w:rsidRDefault="001105BE">
      <w:pPr>
        <w:pStyle w:val="24"/>
        <w:numPr>
          <w:ilvl w:val="0"/>
          <w:numId w:val="3"/>
        </w:numPr>
        <w:shd w:val="clear" w:color="auto" w:fill="auto"/>
        <w:tabs>
          <w:tab w:val="left" w:pos="350"/>
        </w:tabs>
        <w:spacing w:before="0"/>
        <w:ind w:left="360" w:right="20" w:hanging="360"/>
        <w:rPr>
          <w:sz w:val="28"/>
          <w:szCs w:val="28"/>
        </w:rPr>
      </w:pPr>
      <w:r>
        <w:rPr>
          <w:sz w:val="28"/>
          <w:szCs w:val="28"/>
        </w:rPr>
        <w:t>у</w:t>
      </w:r>
      <w:r w:rsidR="00F00ED8" w:rsidRPr="00801105">
        <w:rPr>
          <w:sz w:val="28"/>
          <w:szCs w:val="28"/>
        </w:rPr>
        <w:t>тримання будівель, споруд і технічних засобів Підприємства та його підрозділів у належному стані</w:t>
      </w:r>
      <w:r>
        <w:rPr>
          <w:sz w:val="28"/>
          <w:szCs w:val="28"/>
        </w:rPr>
        <w:t>;</w:t>
      </w:r>
    </w:p>
    <w:p w:rsidR="002E2B52" w:rsidRPr="00801105" w:rsidRDefault="001105BE" w:rsidP="001105BE">
      <w:pPr>
        <w:pStyle w:val="24"/>
        <w:numPr>
          <w:ilvl w:val="0"/>
          <w:numId w:val="3"/>
        </w:numPr>
        <w:shd w:val="clear" w:color="auto" w:fill="auto"/>
        <w:tabs>
          <w:tab w:val="left" w:pos="426"/>
        </w:tabs>
        <w:spacing w:before="0"/>
        <w:ind w:left="426" w:right="20" w:hanging="340"/>
        <w:rPr>
          <w:sz w:val="28"/>
          <w:szCs w:val="28"/>
        </w:rPr>
      </w:pPr>
      <w:r>
        <w:rPr>
          <w:sz w:val="28"/>
          <w:szCs w:val="28"/>
        </w:rPr>
        <w:lastRenderedPageBreak/>
        <w:t>н</w:t>
      </w:r>
      <w:r w:rsidR="00F00ED8" w:rsidRPr="00801105">
        <w:rPr>
          <w:sz w:val="28"/>
          <w:szCs w:val="28"/>
        </w:rPr>
        <w:t>алежна експлуатація та функціонування медичного обладнання у підрозділах Підприємства</w:t>
      </w:r>
      <w:r>
        <w:rPr>
          <w:sz w:val="28"/>
          <w:szCs w:val="28"/>
        </w:rPr>
        <w:t>;</w:t>
      </w:r>
    </w:p>
    <w:p w:rsidR="002E2B52" w:rsidRPr="00801105" w:rsidRDefault="001105BE" w:rsidP="001105BE">
      <w:pPr>
        <w:pStyle w:val="24"/>
        <w:numPr>
          <w:ilvl w:val="0"/>
          <w:numId w:val="3"/>
        </w:numPr>
        <w:shd w:val="clear" w:color="auto" w:fill="auto"/>
        <w:tabs>
          <w:tab w:val="left" w:pos="426"/>
        </w:tabs>
        <w:spacing w:before="0"/>
        <w:ind w:left="426" w:right="20" w:hanging="340"/>
        <w:rPr>
          <w:sz w:val="28"/>
          <w:szCs w:val="28"/>
        </w:rPr>
      </w:pPr>
      <w:r>
        <w:rPr>
          <w:sz w:val="28"/>
          <w:szCs w:val="28"/>
        </w:rPr>
        <w:t>к</w:t>
      </w:r>
      <w:r w:rsidR="00F00ED8" w:rsidRPr="00801105">
        <w:rPr>
          <w:sz w:val="28"/>
          <w:szCs w:val="28"/>
        </w:rPr>
        <w:t>онтроль за використанням матеріально-технічних ресурсів у підрозділах Підприємства</w:t>
      </w:r>
      <w:r>
        <w:rPr>
          <w:sz w:val="28"/>
          <w:szCs w:val="28"/>
        </w:rPr>
        <w:t>;</w:t>
      </w:r>
    </w:p>
    <w:p w:rsidR="002E2B52" w:rsidRPr="00801105" w:rsidRDefault="001105BE" w:rsidP="001105BE">
      <w:pPr>
        <w:pStyle w:val="24"/>
        <w:numPr>
          <w:ilvl w:val="0"/>
          <w:numId w:val="3"/>
        </w:numPr>
        <w:shd w:val="clear" w:color="auto" w:fill="auto"/>
        <w:tabs>
          <w:tab w:val="left" w:pos="426"/>
        </w:tabs>
        <w:spacing w:before="0"/>
        <w:ind w:left="426" w:right="20" w:hanging="340"/>
        <w:rPr>
          <w:sz w:val="28"/>
          <w:szCs w:val="28"/>
        </w:rPr>
      </w:pPr>
      <w:r>
        <w:rPr>
          <w:sz w:val="28"/>
          <w:szCs w:val="28"/>
        </w:rPr>
        <w:t>о</w:t>
      </w:r>
      <w:r w:rsidR="00F00ED8" w:rsidRPr="00801105">
        <w:rPr>
          <w:sz w:val="28"/>
          <w:szCs w:val="28"/>
        </w:rPr>
        <w:t>блік матеріальних цінностей, у тому числі ме</w:t>
      </w:r>
      <w:r>
        <w:rPr>
          <w:sz w:val="28"/>
          <w:szCs w:val="28"/>
        </w:rPr>
        <w:t>дичного обладнання та інвентарю;</w:t>
      </w:r>
    </w:p>
    <w:p w:rsidR="002E2B52" w:rsidRPr="00801105" w:rsidRDefault="001105BE" w:rsidP="001105BE">
      <w:pPr>
        <w:pStyle w:val="24"/>
        <w:numPr>
          <w:ilvl w:val="0"/>
          <w:numId w:val="3"/>
        </w:numPr>
        <w:shd w:val="clear" w:color="auto" w:fill="auto"/>
        <w:tabs>
          <w:tab w:val="left" w:pos="426"/>
        </w:tabs>
        <w:spacing w:before="0"/>
        <w:ind w:left="426" w:right="20" w:hanging="340"/>
        <w:rPr>
          <w:sz w:val="28"/>
          <w:szCs w:val="28"/>
        </w:rPr>
      </w:pPr>
      <w:r>
        <w:rPr>
          <w:sz w:val="28"/>
          <w:szCs w:val="28"/>
        </w:rPr>
        <w:t>п</w:t>
      </w:r>
      <w:r w:rsidR="00F00ED8" w:rsidRPr="00801105">
        <w:rPr>
          <w:sz w:val="28"/>
          <w:szCs w:val="28"/>
        </w:rPr>
        <w:t xml:space="preserve">ланування </w:t>
      </w:r>
      <w:r>
        <w:rPr>
          <w:sz w:val="28"/>
          <w:szCs w:val="28"/>
        </w:rPr>
        <w:t xml:space="preserve">та проведення </w:t>
      </w:r>
      <w:r w:rsidR="00F00ED8" w:rsidRPr="00801105">
        <w:rPr>
          <w:sz w:val="28"/>
          <w:szCs w:val="28"/>
        </w:rPr>
        <w:t>ремонтно-</w:t>
      </w:r>
      <w:r>
        <w:rPr>
          <w:sz w:val="28"/>
          <w:szCs w:val="28"/>
        </w:rPr>
        <w:t>будівельних робіт;</w:t>
      </w:r>
    </w:p>
    <w:p w:rsidR="002E2B52" w:rsidRPr="00801105" w:rsidRDefault="001105BE" w:rsidP="001105BE">
      <w:pPr>
        <w:pStyle w:val="24"/>
        <w:numPr>
          <w:ilvl w:val="0"/>
          <w:numId w:val="3"/>
        </w:numPr>
        <w:shd w:val="clear" w:color="auto" w:fill="auto"/>
        <w:tabs>
          <w:tab w:val="left" w:pos="426"/>
        </w:tabs>
        <w:spacing w:before="0"/>
        <w:ind w:left="426" w:hanging="340"/>
        <w:rPr>
          <w:sz w:val="28"/>
          <w:szCs w:val="28"/>
        </w:rPr>
      </w:pPr>
      <w:r>
        <w:rPr>
          <w:sz w:val="28"/>
          <w:szCs w:val="28"/>
        </w:rPr>
        <w:t>н</w:t>
      </w:r>
      <w:r w:rsidR="00F00ED8" w:rsidRPr="00801105">
        <w:rPr>
          <w:sz w:val="28"/>
          <w:szCs w:val="28"/>
        </w:rPr>
        <w:t>адання майна в оренду</w:t>
      </w:r>
      <w:r>
        <w:rPr>
          <w:sz w:val="28"/>
          <w:szCs w:val="28"/>
        </w:rPr>
        <w:t>;</w:t>
      </w:r>
    </w:p>
    <w:p w:rsidR="002E2B52" w:rsidRPr="00801105" w:rsidRDefault="001105BE" w:rsidP="001105BE">
      <w:pPr>
        <w:pStyle w:val="24"/>
        <w:numPr>
          <w:ilvl w:val="0"/>
          <w:numId w:val="3"/>
        </w:numPr>
        <w:shd w:val="clear" w:color="auto" w:fill="auto"/>
        <w:tabs>
          <w:tab w:val="left" w:pos="426"/>
        </w:tabs>
        <w:spacing w:before="0"/>
        <w:ind w:left="426" w:hanging="340"/>
        <w:rPr>
          <w:sz w:val="28"/>
          <w:szCs w:val="28"/>
        </w:rPr>
      </w:pPr>
      <w:r>
        <w:rPr>
          <w:sz w:val="28"/>
          <w:szCs w:val="28"/>
        </w:rPr>
        <w:t>п</w:t>
      </w:r>
      <w:r w:rsidR="00F00ED8" w:rsidRPr="00801105">
        <w:rPr>
          <w:sz w:val="28"/>
          <w:szCs w:val="28"/>
        </w:rPr>
        <w:t>рийом та розгляд власних зверне</w:t>
      </w:r>
      <w:r>
        <w:rPr>
          <w:sz w:val="28"/>
          <w:szCs w:val="28"/>
        </w:rPr>
        <w:t>нь громадян в межах компетенції;</w:t>
      </w:r>
    </w:p>
    <w:p w:rsidR="002E2B52" w:rsidRPr="00801105" w:rsidRDefault="001105BE" w:rsidP="001105BE">
      <w:pPr>
        <w:pStyle w:val="24"/>
        <w:numPr>
          <w:ilvl w:val="0"/>
          <w:numId w:val="3"/>
        </w:numPr>
        <w:shd w:val="clear" w:color="auto" w:fill="auto"/>
        <w:tabs>
          <w:tab w:val="left" w:pos="426"/>
        </w:tabs>
        <w:spacing w:before="0"/>
        <w:ind w:left="426" w:right="20" w:hanging="340"/>
        <w:rPr>
          <w:sz w:val="28"/>
          <w:szCs w:val="28"/>
        </w:rPr>
      </w:pPr>
      <w:r>
        <w:rPr>
          <w:sz w:val="28"/>
          <w:szCs w:val="28"/>
        </w:rPr>
        <w:t>о</w:t>
      </w:r>
      <w:r w:rsidR="00F00ED8" w:rsidRPr="00801105">
        <w:rPr>
          <w:sz w:val="28"/>
          <w:szCs w:val="28"/>
        </w:rPr>
        <w:t>рганізація проходження навчально-виробничої та переддипломної практики студентами медичних навчальних</w:t>
      </w:r>
      <w:r>
        <w:rPr>
          <w:sz w:val="28"/>
          <w:szCs w:val="28"/>
        </w:rPr>
        <w:t xml:space="preserve"> закладів </w:t>
      </w:r>
      <w:r w:rsidR="00C33D16">
        <w:rPr>
          <w:sz w:val="28"/>
          <w:szCs w:val="28"/>
        </w:rPr>
        <w:t>І-</w:t>
      </w:r>
      <w:r w:rsidR="00712086" w:rsidRPr="00C33D16">
        <w:rPr>
          <w:color w:val="auto"/>
          <w:sz w:val="28"/>
          <w:szCs w:val="28"/>
        </w:rPr>
        <w:t>І</w:t>
      </w:r>
      <w:r w:rsidR="00C33D16">
        <w:rPr>
          <w:color w:val="auto"/>
          <w:sz w:val="28"/>
          <w:szCs w:val="28"/>
          <w:lang w:val="en-US"/>
        </w:rPr>
        <w:t>V</w:t>
      </w:r>
      <w:r w:rsidRPr="00D20D3F">
        <w:rPr>
          <w:color w:val="FF0000"/>
          <w:sz w:val="28"/>
          <w:szCs w:val="28"/>
        </w:rPr>
        <w:t xml:space="preserve"> </w:t>
      </w:r>
      <w:r>
        <w:rPr>
          <w:sz w:val="28"/>
          <w:szCs w:val="28"/>
        </w:rPr>
        <w:t>рівнів акредитації;</w:t>
      </w:r>
    </w:p>
    <w:p w:rsidR="002E2B52" w:rsidRPr="00801105" w:rsidRDefault="001105BE" w:rsidP="001105BE">
      <w:pPr>
        <w:pStyle w:val="24"/>
        <w:numPr>
          <w:ilvl w:val="0"/>
          <w:numId w:val="3"/>
        </w:numPr>
        <w:shd w:val="clear" w:color="auto" w:fill="auto"/>
        <w:tabs>
          <w:tab w:val="left" w:pos="426"/>
        </w:tabs>
        <w:spacing w:before="0"/>
        <w:ind w:left="426" w:right="20" w:hanging="340"/>
        <w:rPr>
          <w:sz w:val="28"/>
          <w:szCs w:val="28"/>
        </w:rPr>
      </w:pPr>
      <w:r>
        <w:rPr>
          <w:sz w:val="28"/>
          <w:szCs w:val="28"/>
        </w:rPr>
        <w:t>о</w:t>
      </w:r>
      <w:r w:rsidR="00F00ED8" w:rsidRPr="00801105">
        <w:rPr>
          <w:sz w:val="28"/>
          <w:szCs w:val="28"/>
        </w:rPr>
        <w:t>рганізація заготівлі сільськогосподарської продукції з метою полі</w:t>
      </w:r>
      <w:r>
        <w:rPr>
          <w:sz w:val="28"/>
          <w:szCs w:val="28"/>
        </w:rPr>
        <w:t>пшеного харчування хворих;</w:t>
      </w:r>
    </w:p>
    <w:p w:rsidR="002E2B52" w:rsidRPr="00801105" w:rsidRDefault="001105BE" w:rsidP="001105BE">
      <w:pPr>
        <w:pStyle w:val="24"/>
        <w:numPr>
          <w:ilvl w:val="0"/>
          <w:numId w:val="3"/>
        </w:numPr>
        <w:shd w:val="clear" w:color="auto" w:fill="auto"/>
        <w:tabs>
          <w:tab w:val="left" w:pos="426"/>
        </w:tabs>
        <w:spacing w:before="0" w:after="296"/>
        <w:ind w:left="426" w:right="20" w:hanging="340"/>
        <w:rPr>
          <w:sz w:val="28"/>
          <w:szCs w:val="28"/>
        </w:rPr>
      </w:pPr>
      <w:r>
        <w:rPr>
          <w:sz w:val="28"/>
          <w:szCs w:val="28"/>
        </w:rPr>
        <w:t>п</w:t>
      </w:r>
      <w:r w:rsidR="00F00ED8" w:rsidRPr="00801105">
        <w:rPr>
          <w:sz w:val="28"/>
          <w:szCs w:val="28"/>
        </w:rPr>
        <w:t>ідприємство здійснює також інші види діяльності, які не заборонені чинним законодавством України і відповідають меті та предмету діяльності, що передбачені даним статутом.</w:t>
      </w:r>
    </w:p>
    <w:p w:rsidR="002E2B52" w:rsidRPr="00801105" w:rsidRDefault="00F00ED8">
      <w:pPr>
        <w:pStyle w:val="24"/>
        <w:shd w:val="clear" w:color="auto" w:fill="auto"/>
        <w:spacing w:before="0" w:after="225" w:line="326" w:lineRule="exact"/>
        <w:ind w:left="720" w:right="20" w:hanging="700"/>
        <w:rPr>
          <w:sz w:val="28"/>
          <w:szCs w:val="28"/>
        </w:rPr>
      </w:pPr>
      <w:r w:rsidRPr="00D20D3F">
        <w:rPr>
          <w:rStyle w:val="a7"/>
          <w:sz w:val="28"/>
          <w:szCs w:val="28"/>
        </w:rPr>
        <w:t>3.</w:t>
      </w:r>
      <w:r w:rsidR="00D20D3F">
        <w:rPr>
          <w:rStyle w:val="a7"/>
          <w:sz w:val="28"/>
          <w:szCs w:val="28"/>
        </w:rPr>
        <w:t xml:space="preserve">3. </w:t>
      </w:r>
      <w:r w:rsidRPr="00801105">
        <w:rPr>
          <w:sz w:val="28"/>
          <w:szCs w:val="28"/>
        </w:rPr>
        <w:t xml:space="preserve">Підприємство може бути клінічною базою вищих </w:t>
      </w:r>
      <w:r w:rsidR="003601D4">
        <w:rPr>
          <w:sz w:val="28"/>
          <w:szCs w:val="28"/>
        </w:rPr>
        <w:t xml:space="preserve">та середніх </w:t>
      </w:r>
      <w:r w:rsidRPr="00801105">
        <w:rPr>
          <w:sz w:val="28"/>
          <w:szCs w:val="28"/>
        </w:rPr>
        <w:t>медичних навчальних закладів усіх рівнів акредитації та закладів післядипломної освіти.</w:t>
      </w:r>
    </w:p>
    <w:p w:rsidR="002E2B52" w:rsidRPr="001D6737" w:rsidRDefault="00F00ED8">
      <w:pPr>
        <w:pStyle w:val="20"/>
        <w:shd w:val="clear" w:color="auto" w:fill="auto"/>
        <w:spacing w:after="191" w:line="270" w:lineRule="exact"/>
        <w:ind w:left="3640"/>
        <w:jc w:val="left"/>
        <w:rPr>
          <w:sz w:val="28"/>
          <w:szCs w:val="28"/>
        </w:rPr>
      </w:pPr>
      <w:bookmarkStart w:id="6" w:name="bookmark7"/>
      <w:r w:rsidRPr="001D6737">
        <w:rPr>
          <w:sz w:val="28"/>
          <w:szCs w:val="28"/>
        </w:rPr>
        <w:t>4.</w:t>
      </w:r>
      <w:r w:rsidR="00D20D3F">
        <w:rPr>
          <w:sz w:val="28"/>
          <w:szCs w:val="28"/>
        </w:rPr>
        <w:t xml:space="preserve"> </w:t>
      </w:r>
      <w:r w:rsidRPr="001D6737">
        <w:rPr>
          <w:sz w:val="28"/>
          <w:szCs w:val="28"/>
        </w:rPr>
        <w:t>Правовий статус</w:t>
      </w:r>
      <w:bookmarkEnd w:id="6"/>
    </w:p>
    <w:p w:rsidR="002E2B52" w:rsidRPr="00801105" w:rsidRDefault="00F00ED8">
      <w:pPr>
        <w:pStyle w:val="24"/>
        <w:numPr>
          <w:ilvl w:val="0"/>
          <w:numId w:val="4"/>
        </w:numPr>
        <w:shd w:val="clear" w:color="auto" w:fill="auto"/>
        <w:tabs>
          <w:tab w:val="left" w:pos="716"/>
        </w:tabs>
        <w:spacing w:before="0"/>
        <w:ind w:left="720" w:hanging="700"/>
        <w:rPr>
          <w:sz w:val="28"/>
          <w:szCs w:val="28"/>
        </w:rPr>
      </w:pPr>
      <w:r w:rsidRPr="00801105">
        <w:rPr>
          <w:sz w:val="28"/>
          <w:szCs w:val="28"/>
        </w:rPr>
        <w:t>Підприємство є юридичною особою.</w:t>
      </w:r>
    </w:p>
    <w:p w:rsidR="002E2B52" w:rsidRPr="00801105" w:rsidRDefault="00F00ED8">
      <w:pPr>
        <w:pStyle w:val="24"/>
        <w:numPr>
          <w:ilvl w:val="0"/>
          <w:numId w:val="4"/>
        </w:numPr>
        <w:shd w:val="clear" w:color="auto" w:fill="auto"/>
        <w:tabs>
          <w:tab w:val="left" w:pos="716"/>
        </w:tabs>
        <w:spacing w:before="0"/>
        <w:ind w:left="720" w:right="20" w:hanging="700"/>
        <w:rPr>
          <w:sz w:val="28"/>
          <w:szCs w:val="28"/>
        </w:rPr>
      </w:pPr>
      <w:r w:rsidRPr="00801105">
        <w:rPr>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2E2B52" w:rsidRPr="00801105" w:rsidRDefault="00F00ED8">
      <w:pPr>
        <w:pStyle w:val="24"/>
        <w:numPr>
          <w:ilvl w:val="0"/>
          <w:numId w:val="4"/>
        </w:numPr>
        <w:shd w:val="clear" w:color="auto" w:fill="auto"/>
        <w:tabs>
          <w:tab w:val="left" w:pos="716"/>
        </w:tabs>
        <w:spacing w:before="0"/>
        <w:ind w:left="720" w:right="20" w:hanging="700"/>
        <w:rPr>
          <w:sz w:val="28"/>
          <w:szCs w:val="28"/>
        </w:rPr>
      </w:pPr>
      <w:r w:rsidRPr="00801105">
        <w:rPr>
          <w:sz w:val="28"/>
          <w:szCs w:val="28"/>
        </w:rPr>
        <w:t>Підприємство користується закріпленим за ним комунальним майно</w:t>
      </w:r>
      <w:r w:rsidR="0012470A" w:rsidRPr="00801105">
        <w:rPr>
          <w:sz w:val="28"/>
          <w:szCs w:val="28"/>
        </w:rPr>
        <w:t>м, що є власністю територіальних</w:t>
      </w:r>
      <w:r w:rsidRPr="00801105">
        <w:rPr>
          <w:sz w:val="28"/>
          <w:szCs w:val="28"/>
        </w:rPr>
        <w:t xml:space="preserve"> громад</w:t>
      </w:r>
      <w:r w:rsidR="0012470A" w:rsidRPr="00801105">
        <w:rPr>
          <w:sz w:val="28"/>
          <w:szCs w:val="28"/>
        </w:rPr>
        <w:t xml:space="preserve"> </w:t>
      </w:r>
      <w:r w:rsidRPr="00801105">
        <w:rPr>
          <w:sz w:val="28"/>
          <w:szCs w:val="28"/>
        </w:rPr>
        <w:t xml:space="preserve"> </w:t>
      </w:r>
      <w:r w:rsidR="0012470A" w:rsidRPr="00801105">
        <w:rPr>
          <w:sz w:val="28"/>
          <w:szCs w:val="28"/>
        </w:rPr>
        <w:t>Корюк</w:t>
      </w:r>
      <w:r w:rsidRPr="00801105">
        <w:rPr>
          <w:sz w:val="28"/>
          <w:szCs w:val="28"/>
        </w:rPr>
        <w:t>івського району на праві оперативного управління.</w:t>
      </w:r>
    </w:p>
    <w:p w:rsidR="002E2B52" w:rsidRPr="00801105" w:rsidRDefault="00F00ED8">
      <w:pPr>
        <w:pStyle w:val="24"/>
        <w:numPr>
          <w:ilvl w:val="0"/>
          <w:numId w:val="4"/>
        </w:numPr>
        <w:shd w:val="clear" w:color="auto" w:fill="auto"/>
        <w:tabs>
          <w:tab w:val="left" w:pos="716"/>
        </w:tabs>
        <w:spacing w:before="0"/>
        <w:ind w:left="720" w:right="20" w:hanging="700"/>
        <w:rPr>
          <w:sz w:val="28"/>
          <w:szCs w:val="28"/>
        </w:rPr>
      </w:pPr>
      <w:r w:rsidRPr="00801105">
        <w:rPr>
          <w:sz w:val="28"/>
          <w:szCs w:val="28"/>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виконання робіт, надання послуг і реалізує їх за цінами (тарифами), що визначаються в порядку, встановленому законодавством та погодженими з Засновником.</w:t>
      </w:r>
    </w:p>
    <w:p w:rsidR="002E2B52" w:rsidRPr="00801105" w:rsidRDefault="00F00ED8">
      <w:pPr>
        <w:pStyle w:val="24"/>
        <w:numPr>
          <w:ilvl w:val="0"/>
          <w:numId w:val="4"/>
        </w:numPr>
        <w:shd w:val="clear" w:color="auto" w:fill="auto"/>
        <w:tabs>
          <w:tab w:val="left" w:pos="721"/>
        </w:tabs>
        <w:spacing w:before="0"/>
        <w:ind w:left="720" w:right="20" w:hanging="700"/>
        <w:rPr>
          <w:sz w:val="28"/>
          <w:szCs w:val="28"/>
        </w:rPr>
      </w:pPr>
      <w:r w:rsidRPr="00801105">
        <w:rPr>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2E2B52" w:rsidRPr="00801105" w:rsidRDefault="00F00ED8">
      <w:pPr>
        <w:pStyle w:val="24"/>
        <w:numPr>
          <w:ilvl w:val="0"/>
          <w:numId w:val="4"/>
        </w:numPr>
        <w:shd w:val="clear" w:color="auto" w:fill="auto"/>
        <w:tabs>
          <w:tab w:val="left" w:pos="721"/>
        </w:tabs>
        <w:spacing w:before="0"/>
        <w:ind w:left="720" w:right="20" w:hanging="700"/>
        <w:rPr>
          <w:sz w:val="28"/>
          <w:szCs w:val="28"/>
        </w:rPr>
      </w:pPr>
      <w:r w:rsidRPr="00801105">
        <w:rPr>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E2B52" w:rsidRPr="003601D4" w:rsidRDefault="00F00ED8" w:rsidP="003601D4">
      <w:pPr>
        <w:pStyle w:val="24"/>
        <w:numPr>
          <w:ilvl w:val="0"/>
          <w:numId w:val="4"/>
        </w:numPr>
        <w:shd w:val="clear" w:color="auto" w:fill="auto"/>
        <w:tabs>
          <w:tab w:val="left" w:pos="716"/>
        </w:tabs>
        <w:spacing w:before="0"/>
        <w:ind w:left="720" w:right="20" w:hanging="700"/>
        <w:rPr>
          <w:sz w:val="28"/>
          <w:szCs w:val="28"/>
        </w:rPr>
      </w:pPr>
      <w:r w:rsidRPr="00801105">
        <w:rPr>
          <w:sz w:val="28"/>
          <w:szCs w:val="28"/>
        </w:rPr>
        <w:t>Підприємство має самостійний баланс, рахунки в Державному казначействі України, установах банків, круглу печатку зі своїм</w:t>
      </w:r>
      <w:r w:rsidR="003601D4">
        <w:rPr>
          <w:sz w:val="28"/>
          <w:szCs w:val="28"/>
        </w:rPr>
        <w:t xml:space="preserve"> </w:t>
      </w:r>
      <w:r w:rsidRPr="003601D4">
        <w:rPr>
          <w:sz w:val="28"/>
          <w:szCs w:val="28"/>
        </w:rPr>
        <w:t>найменуванням, штампи, а також бланки з власними реквізитами.</w:t>
      </w:r>
    </w:p>
    <w:p w:rsidR="002E2B52" w:rsidRPr="00801105" w:rsidRDefault="00F00ED8">
      <w:pPr>
        <w:pStyle w:val="24"/>
        <w:numPr>
          <w:ilvl w:val="0"/>
          <w:numId w:val="4"/>
        </w:numPr>
        <w:shd w:val="clear" w:color="auto" w:fill="auto"/>
        <w:tabs>
          <w:tab w:val="left" w:pos="716"/>
        </w:tabs>
        <w:spacing w:before="0"/>
        <w:ind w:left="720" w:right="20" w:hanging="700"/>
        <w:rPr>
          <w:sz w:val="28"/>
          <w:szCs w:val="28"/>
        </w:rPr>
      </w:pPr>
      <w:r w:rsidRPr="00801105">
        <w:rPr>
          <w:sz w:val="28"/>
          <w:szCs w:val="28"/>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2E2B52" w:rsidRPr="00801105" w:rsidRDefault="00F00ED8">
      <w:pPr>
        <w:pStyle w:val="24"/>
        <w:numPr>
          <w:ilvl w:val="0"/>
          <w:numId w:val="4"/>
        </w:numPr>
        <w:shd w:val="clear" w:color="auto" w:fill="auto"/>
        <w:tabs>
          <w:tab w:val="left" w:pos="716"/>
        </w:tabs>
        <w:spacing w:before="0"/>
        <w:ind w:left="720" w:right="20" w:hanging="700"/>
        <w:rPr>
          <w:sz w:val="28"/>
          <w:szCs w:val="28"/>
        </w:rPr>
      </w:pPr>
      <w:r w:rsidRPr="00801105">
        <w:rPr>
          <w:sz w:val="28"/>
          <w:szCs w:val="28"/>
        </w:rPr>
        <w:t>Підприємство самостійно визначає свою організаційну структуру, встановлює чисельність, затверджує штатний розпис за погодженням із Засновником.</w:t>
      </w:r>
    </w:p>
    <w:p w:rsidR="002E2B52" w:rsidRPr="00801105" w:rsidRDefault="00F00ED8">
      <w:pPr>
        <w:pStyle w:val="24"/>
        <w:numPr>
          <w:ilvl w:val="0"/>
          <w:numId w:val="4"/>
        </w:numPr>
        <w:shd w:val="clear" w:color="auto" w:fill="auto"/>
        <w:tabs>
          <w:tab w:val="left" w:pos="716"/>
        </w:tabs>
        <w:spacing w:before="0"/>
        <w:ind w:left="720" w:right="20" w:hanging="700"/>
        <w:rPr>
          <w:sz w:val="28"/>
          <w:szCs w:val="28"/>
        </w:rPr>
      </w:pPr>
      <w:r w:rsidRPr="00801105">
        <w:rPr>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E2B52" w:rsidRPr="00801105" w:rsidRDefault="00F00ED8">
      <w:pPr>
        <w:pStyle w:val="24"/>
        <w:numPr>
          <w:ilvl w:val="0"/>
          <w:numId w:val="4"/>
        </w:numPr>
        <w:shd w:val="clear" w:color="auto" w:fill="auto"/>
        <w:tabs>
          <w:tab w:val="left" w:pos="716"/>
        </w:tabs>
        <w:spacing w:before="0"/>
        <w:ind w:left="720" w:right="20" w:hanging="700"/>
        <w:rPr>
          <w:sz w:val="28"/>
          <w:szCs w:val="28"/>
        </w:rPr>
      </w:pPr>
      <w:r w:rsidRPr="00801105">
        <w:rPr>
          <w:sz w:val="28"/>
          <w:szCs w:val="28"/>
        </w:rPr>
        <w:lastRenderedPageBreak/>
        <w:t>Підприємство не може жодним чином розподіляти отримані доходи (прибутки) або їх частину серед засновників, працівників (окрім оплати їхньої праці, нарахування єдиного соціального внеску), та інших пов'язаних з ними осіб.</w:t>
      </w:r>
    </w:p>
    <w:p w:rsidR="002E2B52" w:rsidRPr="00801105" w:rsidRDefault="00F00ED8">
      <w:pPr>
        <w:pStyle w:val="24"/>
        <w:numPr>
          <w:ilvl w:val="0"/>
          <w:numId w:val="4"/>
        </w:numPr>
        <w:shd w:val="clear" w:color="auto" w:fill="auto"/>
        <w:tabs>
          <w:tab w:val="left" w:pos="721"/>
        </w:tabs>
        <w:spacing w:before="0" w:after="221"/>
        <w:ind w:left="720" w:right="20" w:hanging="700"/>
        <w:rPr>
          <w:sz w:val="28"/>
          <w:szCs w:val="28"/>
        </w:rPr>
      </w:pPr>
      <w:r w:rsidRPr="00801105">
        <w:rPr>
          <w:sz w:val="28"/>
          <w:szCs w:val="28"/>
        </w:rPr>
        <w:t>Не вважається розподілом доходів Підприємства в розумінні п. 4.11. Статуту, використання Підприємством власних доходів (прибутків) виключно для фінансування видатків на утримання тако</w:t>
      </w:r>
      <w:r w:rsidR="00C33D16">
        <w:rPr>
          <w:sz w:val="28"/>
          <w:szCs w:val="28"/>
        </w:rPr>
        <w:t>го</w:t>
      </w:r>
      <w:r w:rsidRPr="00801105">
        <w:rPr>
          <w:sz w:val="28"/>
          <w:szCs w:val="28"/>
        </w:rPr>
        <w:t xml:space="preserve"> неприбутково</w:t>
      </w:r>
      <w:r w:rsidR="00C33D16">
        <w:rPr>
          <w:sz w:val="28"/>
          <w:szCs w:val="28"/>
        </w:rPr>
        <w:t>го</w:t>
      </w:r>
      <w:r w:rsidRPr="00801105">
        <w:rPr>
          <w:sz w:val="28"/>
          <w:szCs w:val="28"/>
        </w:rPr>
        <w:t xml:space="preserve"> </w:t>
      </w:r>
      <w:r w:rsidR="00C33D16">
        <w:rPr>
          <w:sz w:val="28"/>
          <w:szCs w:val="28"/>
        </w:rPr>
        <w:t>підприємства</w:t>
      </w:r>
      <w:r w:rsidRPr="00801105">
        <w:rPr>
          <w:sz w:val="28"/>
          <w:szCs w:val="28"/>
        </w:rPr>
        <w:t>, реалізації мети (цілей, завдань) та напрямів діяльності, визначених Статутом.</w:t>
      </w:r>
    </w:p>
    <w:p w:rsidR="002E2B52" w:rsidRPr="001D6737" w:rsidRDefault="001D6737">
      <w:pPr>
        <w:pStyle w:val="32"/>
        <w:keepNext/>
        <w:keepLines/>
        <w:shd w:val="clear" w:color="auto" w:fill="auto"/>
        <w:spacing w:after="66" w:line="270" w:lineRule="exact"/>
        <w:ind w:left="3740" w:firstLine="0"/>
        <w:rPr>
          <w:sz w:val="28"/>
          <w:szCs w:val="28"/>
        </w:rPr>
      </w:pPr>
      <w:bookmarkStart w:id="7" w:name="bookmark9"/>
      <w:r w:rsidRPr="001D6737">
        <w:rPr>
          <w:sz w:val="28"/>
          <w:szCs w:val="28"/>
        </w:rPr>
        <w:t xml:space="preserve">5. </w:t>
      </w:r>
      <w:r w:rsidR="00F00ED8" w:rsidRPr="001D6737">
        <w:rPr>
          <w:sz w:val="28"/>
          <w:szCs w:val="28"/>
        </w:rPr>
        <w:t>Майно та фінансування</w:t>
      </w:r>
      <w:bookmarkEnd w:id="7"/>
    </w:p>
    <w:p w:rsidR="002E2B52" w:rsidRPr="00801105" w:rsidRDefault="00F00ED8">
      <w:pPr>
        <w:pStyle w:val="24"/>
        <w:numPr>
          <w:ilvl w:val="0"/>
          <w:numId w:val="5"/>
        </w:numPr>
        <w:shd w:val="clear" w:color="auto" w:fill="auto"/>
        <w:tabs>
          <w:tab w:val="left" w:pos="716"/>
        </w:tabs>
        <w:spacing w:before="0"/>
        <w:ind w:left="720" w:right="20" w:hanging="700"/>
        <w:rPr>
          <w:sz w:val="28"/>
          <w:szCs w:val="28"/>
        </w:rPr>
      </w:pPr>
      <w:r w:rsidRPr="00801105">
        <w:rPr>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2E2B52" w:rsidRPr="00801105" w:rsidRDefault="00F00ED8">
      <w:pPr>
        <w:pStyle w:val="24"/>
        <w:numPr>
          <w:ilvl w:val="0"/>
          <w:numId w:val="5"/>
        </w:numPr>
        <w:shd w:val="clear" w:color="auto" w:fill="auto"/>
        <w:tabs>
          <w:tab w:val="left" w:pos="716"/>
        </w:tabs>
        <w:spacing w:before="0"/>
        <w:ind w:left="720" w:right="20" w:hanging="700"/>
        <w:rPr>
          <w:sz w:val="28"/>
          <w:szCs w:val="28"/>
        </w:rPr>
      </w:pPr>
      <w:r w:rsidRPr="00801105">
        <w:rPr>
          <w:sz w:val="28"/>
          <w:szCs w:val="28"/>
        </w:rPr>
        <w:t>Підприємство не має прав</w:t>
      </w:r>
      <w:r w:rsidR="007C638B">
        <w:rPr>
          <w:sz w:val="28"/>
          <w:szCs w:val="28"/>
          <w:lang w:val="ru-RU"/>
        </w:rPr>
        <w:t>а</w:t>
      </w:r>
      <w:r w:rsidRPr="00801105">
        <w:rPr>
          <w:sz w:val="28"/>
          <w:szCs w:val="28"/>
        </w:rPr>
        <w:t xml:space="preserve">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sidRPr="00801105">
        <w:rPr>
          <w:rStyle w:val="a8"/>
          <w:b w:val="0"/>
          <w:sz w:val="28"/>
          <w:szCs w:val="28"/>
        </w:rPr>
        <w:t>та рішеннями Засновника</w:t>
      </w:r>
      <w:r w:rsidRPr="00801105">
        <w:rPr>
          <w:sz w:val="28"/>
          <w:szCs w:val="28"/>
        </w:rPr>
        <w:t>.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2E2B52" w:rsidRPr="00801105" w:rsidRDefault="00F00ED8">
      <w:pPr>
        <w:pStyle w:val="24"/>
        <w:numPr>
          <w:ilvl w:val="0"/>
          <w:numId w:val="5"/>
        </w:numPr>
        <w:shd w:val="clear" w:color="auto" w:fill="auto"/>
        <w:tabs>
          <w:tab w:val="left" w:pos="721"/>
        </w:tabs>
        <w:spacing w:before="0"/>
        <w:ind w:left="720" w:hanging="700"/>
        <w:rPr>
          <w:sz w:val="28"/>
          <w:szCs w:val="28"/>
        </w:rPr>
      </w:pPr>
      <w:r w:rsidRPr="00801105">
        <w:rPr>
          <w:sz w:val="28"/>
          <w:szCs w:val="28"/>
        </w:rPr>
        <w:t>Джерелами формування майна та коштів Підприємства є:</w:t>
      </w:r>
    </w:p>
    <w:p w:rsidR="002E2B52" w:rsidRPr="00801105" w:rsidRDefault="00F00ED8" w:rsidP="003601D4">
      <w:pPr>
        <w:pStyle w:val="24"/>
        <w:numPr>
          <w:ilvl w:val="0"/>
          <w:numId w:val="6"/>
        </w:numPr>
        <w:shd w:val="clear" w:color="auto" w:fill="auto"/>
        <w:spacing w:before="0"/>
        <w:ind w:left="709" w:right="20" w:hanging="720"/>
        <w:rPr>
          <w:sz w:val="28"/>
          <w:szCs w:val="28"/>
        </w:rPr>
      </w:pPr>
      <w:r w:rsidRPr="00801105">
        <w:rPr>
          <w:sz w:val="28"/>
          <w:szCs w:val="28"/>
        </w:rPr>
        <w:t>Комунальне майно, передане Підприємству відповідно до рішення про його створення;</w:t>
      </w:r>
    </w:p>
    <w:p w:rsidR="002E2B52" w:rsidRPr="00801105" w:rsidRDefault="007C638B" w:rsidP="003601D4">
      <w:pPr>
        <w:pStyle w:val="24"/>
        <w:numPr>
          <w:ilvl w:val="0"/>
          <w:numId w:val="6"/>
        </w:numPr>
        <w:shd w:val="clear" w:color="auto" w:fill="auto"/>
        <w:spacing w:before="0"/>
        <w:ind w:left="709" w:hanging="720"/>
        <w:rPr>
          <w:sz w:val="28"/>
          <w:szCs w:val="28"/>
        </w:rPr>
      </w:pPr>
      <w:r>
        <w:rPr>
          <w:sz w:val="28"/>
          <w:szCs w:val="28"/>
        </w:rPr>
        <w:t>Кошти місцев</w:t>
      </w:r>
      <w:r>
        <w:rPr>
          <w:sz w:val="28"/>
          <w:szCs w:val="28"/>
          <w:lang w:val="ru-RU"/>
        </w:rPr>
        <w:t>их</w:t>
      </w:r>
      <w:r w:rsidR="00F00ED8" w:rsidRPr="00801105">
        <w:rPr>
          <w:sz w:val="28"/>
          <w:szCs w:val="28"/>
        </w:rPr>
        <w:t xml:space="preserve"> бюджет</w:t>
      </w:r>
      <w:r>
        <w:rPr>
          <w:sz w:val="28"/>
          <w:szCs w:val="28"/>
        </w:rPr>
        <w:t>ів</w:t>
      </w:r>
      <w:r w:rsidR="00F00ED8" w:rsidRPr="00801105">
        <w:rPr>
          <w:sz w:val="28"/>
          <w:szCs w:val="28"/>
        </w:rPr>
        <w:t>;</w:t>
      </w:r>
    </w:p>
    <w:p w:rsidR="002E2B52" w:rsidRPr="00801105" w:rsidRDefault="00F00ED8" w:rsidP="003601D4">
      <w:pPr>
        <w:pStyle w:val="24"/>
        <w:numPr>
          <w:ilvl w:val="0"/>
          <w:numId w:val="6"/>
        </w:numPr>
        <w:shd w:val="clear" w:color="auto" w:fill="auto"/>
        <w:spacing w:before="0"/>
        <w:ind w:left="709" w:right="20" w:hanging="720"/>
        <w:rPr>
          <w:sz w:val="28"/>
          <w:szCs w:val="28"/>
        </w:rPr>
      </w:pPr>
      <w:r w:rsidRPr="00801105">
        <w:rPr>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2E2B52" w:rsidRPr="00801105" w:rsidRDefault="00F00ED8" w:rsidP="003601D4">
      <w:pPr>
        <w:pStyle w:val="24"/>
        <w:numPr>
          <w:ilvl w:val="0"/>
          <w:numId w:val="6"/>
        </w:numPr>
        <w:shd w:val="clear" w:color="auto" w:fill="auto"/>
        <w:spacing w:before="0"/>
        <w:ind w:left="709" w:hanging="740"/>
        <w:rPr>
          <w:sz w:val="28"/>
          <w:szCs w:val="28"/>
        </w:rPr>
      </w:pPr>
      <w:r w:rsidRPr="00801105">
        <w:rPr>
          <w:sz w:val="28"/>
          <w:szCs w:val="28"/>
        </w:rPr>
        <w:t>Цільові кошти;</w:t>
      </w:r>
    </w:p>
    <w:p w:rsidR="002E2B52" w:rsidRPr="00801105" w:rsidRDefault="00F00ED8" w:rsidP="003601D4">
      <w:pPr>
        <w:pStyle w:val="24"/>
        <w:numPr>
          <w:ilvl w:val="0"/>
          <w:numId w:val="6"/>
        </w:numPr>
        <w:shd w:val="clear" w:color="auto" w:fill="auto"/>
        <w:spacing w:before="0"/>
        <w:ind w:left="709" w:hanging="740"/>
        <w:rPr>
          <w:sz w:val="28"/>
          <w:szCs w:val="28"/>
        </w:rPr>
      </w:pPr>
      <w:r w:rsidRPr="00801105">
        <w:rPr>
          <w:sz w:val="28"/>
          <w:szCs w:val="28"/>
        </w:rPr>
        <w:t>Кредити банків;</w:t>
      </w:r>
    </w:p>
    <w:p w:rsidR="002E2B52" w:rsidRPr="00801105" w:rsidRDefault="00F00ED8" w:rsidP="003601D4">
      <w:pPr>
        <w:pStyle w:val="24"/>
        <w:numPr>
          <w:ilvl w:val="0"/>
          <w:numId w:val="6"/>
        </w:numPr>
        <w:shd w:val="clear" w:color="auto" w:fill="auto"/>
        <w:spacing w:before="0"/>
        <w:ind w:left="709" w:hanging="740"/>
        <w:rPr>
          <w:sz w:val="28"/>
          <w:szCs w:val="28"/>
        </w:rPr>
      </w:pPr>
      <w:r w:rsidRPr="00801105">
        <w:rPr>
          <w:sz w:val="28"/>
          <w:szCs w:val="28"/>
        </w:rPr>
        <w:t>Майно, придбане у інших юридичних або фізичних осіб;</w:t>
      </w:r>
    </w:p>
    <w:p w:rsidR="002E2B52" w:rsidRPr="00801105" w:rsidRDefault="00F00ED8" w:rsidP="003601D4">
      <w:pPr>
        <w:pStyle w:val="24"/>
        <w:numPr>
          <w:ilvl w:val="0"/>
          <w:numId w:val="6"/>
        </w:numPr>
        <w:shd w:val="clear" w:color="auto" w:fill="auto"/>
        <w:spacing w:before="0"/>
        <w:ind w:left="709" w:right="20" w:hanging="740"/>
        <w:rPr>
          <w:sz w:val="28"/>
          <w:szCs w:val="28"/>
        </w:rPr>
      </w:pPr>
      <w:r w:rsidRPr="00801105">
        <w:rPr>
          <w:sz w:val="28"/>
          <w:szCs w:val="28"/>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w:t>
      </w:r>
      <w:r w:rsidR="007C638B">
        <w:rPr>
          <w:sz w:val="28"/>
          <w:szCs w:val="28"/>
        </w:rPr>
        <w:t>-</w:t>
      </w:r>
      <w:r w:rsidR="007C1F20">
        <w:rPr>
          <w:sz w:val="28"/>
          <w:szCs w:val="28"/>
        </w:rPr>
        <w:t xml:space="preserve"> </w:t>
      </w:r>
      <w:r w:rsidRPr="00801105">
        <w:rPr>
          <w:sz w:val="28"/>
          <w:szCs w:val="28"/>
        </w:rPr>
        <w:t>економічного розвитку регіону, програм розвитку медичної галузі;</w:t>
      </w:r>
    </w:p>
    <w:p w:rsidR="002E2B52" w:rsidRPr="00801105" w:rsidRDefault="00F00ED8" w:rsidP="003601D4">
      <w:pPr>
        <w:pStyle w:val="24"/>
        <w:numPr>
          <w:ilvl w:val="0"/>
          <w:numId w:val="6"/>
        </w:numPr>
        <w:shd w:val="clear" w:color="auto" w:fill="auto"/>
        <w:spacing w:before="0"/>
        <w:ind w:left="709" w:right="20" w:hanging="740"/>
        <w:rPr>
          <w:sz w:val="28"/>
          <w:szCs w:val="28"/>
        </w:rPr>
      </w:pPr>
      <w:r w:rsidRPr="00801105">
        <w:rPr>
          <w:sz w:val="28"/>
          <w:szCs w:val="28"/>
        </w:rPr>
        <w:t>Майно, отримане з інших джерел, не заборонених чинним законодавством України;</w:t>
      </w:r>
    </w:p>
    <w:p w:rsidR="002E2B52" w:rsidRPr="00801105" w:rsidRDefault="00F00ED8" w:rsidP="003601D4">
      <w:pPr>
        <w:pStyle w:val="24"/>
        <w:numPr>
          <w:ilvl w:val="0"/>
          <w:numId w:val="6"/>
        </w:numPr>
        <w:shd w:val="clear" w:color="auto" w:fill="auto"/>
        <w:spacing w:before="0"/>
        <w:ind w:left="709" w:hanging="740"/>
        <w:rPr>
          <w:sz w:val="28"/>
          <w:szCs w:val="28"/>
        </w:rPr>
      </w:pPr>
      <w:r w:rsidRPr="00801105">
        <w:rPr>
          <w:sz w:val="28"/>
          <w:szCs w:val="28"/>
        </w:rPr>
        <w:t>Інші джерела, не заборонені законодавством.</w:t>
      </w:r>
    </w:p>
    <w:p w:rsidR="007C1F20" w:rsidRDefault="007C1F20" w:rsidP="007C1F20">
      <w:pPr>
        <w:pStyle w:val="24"/>
        <w:numPr>
          <w:ilvl w:val="1"/>
          <w:numId w:val="26"/>
        </w:numPr>
        <w:shd w:val="clear" w:color="auto" w:fill="auto"/>
        <w:spacing w:before="0"/>
        <w:ind w:right="20"/>
        <w:rPr>
          <w:sz w:val="28"/>
          <w:szCs w:val="28"/>
        </w:rPr>
      </w:pPr>
      <w:r>
        <w:rPr>
          <w:sz w:val="28"/>
          <w:szCs w:val="28"/>
        </w:rPr>
        <w:t xml:space="preserve">     В</w:t>
      </w:r>
      <w:r w:rsidR="001D6737" w:rsidRPr="00801105">
        <w:rPr>
          <w:sz w:val="28"/>
          <w:szCs w:val="28"/>
        </w:rPr>
        <w:t xml:space="preserve">илучення майна Підприємства може мати місце лише у випадках, передбачених </w:t>
      </w:r>
      <w:r>
        <w:rPr>
          <w:sz w:val="28"/>
          <w:szCs w:val="28"/>
        </w:rPr>
        <w:t xml:space="preserve">    </w:t>
      </w:r>
    </w:p>
    <w:p w:rsidR="001D6737" w:rsidRPr="00801105" w:rsidRDefault="007C1F20" w:rsidP="007C1F20">
      <w:pPr>
        <w:pStyle w:val="24"/>
        <w:shd w:val="clear" w:color="auto" w:fill="auto"/>
        <w:spacing w:before="0"/>
        <w:ind w:right="20" w:firstLine="0"/>
        <w:rPr>
          <w:sz w:val="28"/>
          <w:szCs w:val="28"/>
        </w:rPr>
      </w:pPr>
      <w:r>
        <w:rPr>
          <w:sz w:val="28"/>
          <w:szCs w:val="28"/>
        </w:rPr>
        <w:t xml:space="preserve">          </w:t>
      </w:r>
      <w:r w:rsidR="001D6737" w:rsidRPr="00801105">
        <w:rPr>
          <w:sz w:val="28"/>
          <w:szCs w:val="28"/>
        </w:rPr>
        <w:t>чинним законодавством України</w:t>
      </w:r>
      <w:r w:rsidR="001D6737" w:rsidRPr="00801105">
        <w:rPr>
          <w:rStyle w:val="a9"/>
          <w:b w:val="0"/>
          <w:sz w:val="28"/>
          <w:szCs w:val="28"/>
        </w:rPr>
        <w:t xml:space="preserve"> та відповідними рішеннями Засновника</w:t>
      </w:r>
      <w:r w:rsidR="001D6737" w:rsidRPr="00801105">
        <w:rPr>
          <w:sz w:val="28"/>
          <w:szCs w:val="28"/>
        </w:rPr>
        <w:t xml:space="preserve"> .</w:t>
      </w:r>
    </w:p>
    <w:p w:rsidR="002E2B52" w:rsidRPr="007C1F20" w:rsidRDefault="007C638B" w:rsidP="007C1F20">
      <w:pPr>
        <w:pStyle w:val="24"/>
        <w:numPr>
          <w:ilvl w:val="1"/>
          <w:numId w:val="26"/>
        </w:numPr>
        <w:shd w:val="clear" w:color="auto" w:fill="auto"/>
        <w:tabs>
          <w:tab w:val="left" w:pos="840"/>
        </w:tabs>
        <w:spacing w:before="0" w:after="60"/>
        <w:ind w:right="20"/>
        <w:rPr>
          <w:sz w:val="28"/>
          <w:szCs w:val="28"/>
        </w:rPr>
      </w:pPr>
      <w:r>
        <w:rPr>
          <w:sz w:val="28"/>
          <w:szCs w:val="28"/>
        </w:rPr>
        <w:t xml:space="preserve">     </w:t>
      </w:r>
      <w:r w:rsidR="00F00ED8" w:rsidRPr="00801105">
        <w:rPr>
          <w:sz w:val="28"/>
          <w:szCs w:val="28"/>
        </w:rPr>
        <w:t>Підприємство може одержувати кредити для виконання с</w:t>
      </w:r>
      <w:r w:rsidR="007C1F20">
        <w:rPr>
          <w:sz w:val="28"/>
          <w:szCs w:val="28"/>
        </w:rPr>
        <w:t xml:space="preserve">татутних завдань під                 </w:t>
      </w:r>
      <w:r w:rsidR="007C1F20" w:rsidRPr="007C1F20">
        <w:rPr>
          <w:color w:val="FFFFFF" w:themeColor="background1"/>
          <w:sz w:val="28"/>
          <w:szCs w:val="28"/>
        </w:rPr>
        <w:t>ии</w:t>
      </w:r>
      <w:r w:rsidR="00F00ED8" w:rsidRPr="007C1F20">
        <w:rPr>
          <w:sz w:val="28"/>
          <w:szCs w:val="28"/>
        </w:rPr>
        <w:t>гарантію Засновника.</w:t>
      </w:r>
    </w:p>
    <w:p w:rsidR="007C638B" w:rsidRDefault="007C638B" w:rsidP="007C638B">
      <w:pPr>
        <w:pStyle w:val="24"/>
        <w:numPr>
          <w:ilvl w:val="1"/>
          <w:numId w:val="26"/>
        </w:numPr>
        <w:shd w:val="clear" w:color="auto" w:fill="auto"/>
        <w:tabs>
          <w:tab w:val="left" w:pos="816"/>
        </w:tabs>
        <w:spacing w:before="0" w:after="60"/>
        <w:ind w:right="20"/>
        <w:rPr>
          <w:sz w:val="28"/>
          <w:szCs w:val="28"/>
        </w:rPr>
      </w:pPr>
      <w:r>
        <w:rPr>
          <w:sz w:val="28"/>
          <w:szCs w:val="28"/>
        </w:rPr>
        <w:t xml:space="preserve">     </w:t>
      </w:r>
      <w:r w:rsidR="00F00ED8" w:rsidRPr="00801105">
        <w:rPr>
          <w:sz w:val="28"/>
          <w:szCs w:val="28"/>
        </w:rPr>
        <w:t xml:space="preserve">Підприємство має право надавати в оренду майно, закріплене за ним на праві </w:t>
      </w:r>
      <w:r>
        <w:rPr>
          <w:sz w:val="28"/>
          <w:szCs w:val="28"/>
        </w:rPr>
        <w:t xml:space="preserve"> </w:t>
      </w:r>
    </w:p>
    <w:p w:rsidR="007C638B" w:rsidRDefault="007C1F20" w:rsidP="007C638B">
      <w:pPr>
        <w:pStyle w:val="24"/>
        <w:shd w:val="clear" w:color="auto" w:fill="auto"/>
        <w:tabs>
          <w:tab w:val="left" w:pos="816"/>
        </w:tabs>
        <w:spacing w:before="0" w:after="60"/>
        <w:ind w:left="360" w:right="20" w:firstLine="0"/>
        <w:rPr>
          <w:sz w:val="28"/>
          <w:szCs w:val="28"/>
        </w:rPr>
      </w:pPr>
      <w:r>
        <w:rPr>
          <w:sz w:val="28"/>
          <w:szCs w:val="28"/>
        </w:rPr>
        <w:t xml:space="preserve">     </w:t>
      </w:r>
      <w:r w:rsidR="00F00ED8" w:rsidRPr="00801105">
        <w:rPr>
          <w:sz w:val="28"/>
          <w:szCs w:val="28"/>
        </w:rPr>
        <w:t>опе</w:t>
      </w:r>
      <w:r w:rsidR="007C638B">
        <w:rPr>
          <w:sz w:val="28"/>
          <w:szCs w:val="28"/>
        </w:rPr>
        <w:t>ративного управління, юридичним та фізичним особам</w:t>
      </w:r>
      <w:r w:rsidR="00F00ED8" w:rsidRPr="00801105">
        <w:rPr>
          <w:sz w:val="28"/>
          <w:szCs w:val="28"/>
        </w:rPr>
        <w:t xml:space="preserve"> відповідно до </w:t>
      </w:r>
      <w:r w:rsidR="007C638B">
        <w:rPr>
          <w:sz w:val="28"/>
          <w:szCs w:val="28"/>
        </w:rPr>
        <w:t xml:space="preserve">   </w:t>
      </w:r>
    </w:p>
    <w:p w:rsidR="002E2B52" w:rsidRPr="00801105" w:rsidRDefault="007C1F20" w:rsidP="007C638B">
      <w:pPr>
        <w:pStyle w:val="24"/>
        <w:shd w:val="clear" w:color="auto" w:fill="auto"/>
        <w:tabs>
          <w:tab w:val="left" w:pos="816"/>
        </w:tabs>
        <w:spacing w:before="0" w:after="60"/>
        <w:ind w:left="360" w:right="20" w:firstLine="0"/>
        <w:rPr>
          <w:sz w:val="28"/>
          <w:szCs w:val="28"/>
        </w:rPr>
      </w:pPr>
      <w:r>
        <w:rPr>
          <w:sz w:val="28"/>
          <w:szCs w:val="28"/>
        </w:rPr>
        <w:t xml:space="preserve">     </w:t>
      </w:r>
      <w:r w:rsidR="00F00ED8" w:rsidRPr="00801105">
        <w:rPr>
          <w:sz w:val="28"/>
          <w:szCs w:val="28"/>
        </w:rPr>
        <w:t>чинного законодавства України та за</w:t>
      </w:r>
      <w:r w:rsidR="00F00ED8" w:rsidRPr="00801105">
        <w:rPr>
          <w:rStyle w:val="a9"/>
          <w:b w:val="0"/>
          <w:sz w:val="28"/>
          <w:szCs w:val="28"/>
        </w:rPr>
        <w:t xml:space="preserve"> відповідними рішеннями Засновника</w:t>
      </w:r>
      <w:r w:rsidR="00F00ED8" w:rsidRPr="00801105">
        <w:rPr>
          <w:sz w:val="28"/>
          <w:szCs w:val="28"/>
        </w:rPr>
        <w:t>.</w:t>
      </w:r>
    </w:p>
    <w:p w:rsidR="007C638B" w:rsidRDefault="007C638B" w:rsidP="007C638B">
      <w:pPr>
        <w:pStyle w:val="24"/>
        <w:numPr>
          <w:ilvl w:val="1"/>
          <w:numId w:val="26"/>
        </w:numPr>
        <w:shd w:val="clear" w:color="auto" w:fill="auto"/>
        <w:tabs>
          <w:tab w:val="left" w:pos="835"/>
        </w:tabs>
        <w:spacing w:before="0" w:after="60"/>
        <w:ind w:right="20"/>
        <w:rPr>
          <w:sz w:val="28"/>
          <w:szCs w:val="28"/>
        </w:rPr>
      </w:pPr>
      <w:r>
        <w:rPr>
          <w:sz w:val="28"/>
          <w:szCs w:val="28"/>
        </w:rPr>
        <w:t xml:space="preserve">      </w:t>
      </w:r>
      <w:r w:rsidR="00F00ED8" w:rsidRPr="00801105">
        <w:rPr>
          <w:sz w:val="28"/>
          <w:szCs w:val="28"/>
        </w:rPr>
        <w:t xml:space="preserve">Підприємство самостійно здійснює оперативний, бухгалтерський облік, веде </w:t>
      </w:r>
      <w:r>
        <w:rPr>
          <w:sz w:val="28"/>
          <w:szCs w:val="28"/>
        </w:rPr>
        <w:t xml:space="preserve">  </w:t>
      </w:r>
    </w:p>
    <w:p w:rsidR="007C638B" w:rsidRDefault="007C638B" w:rsidP="007C638B">
      <w:pPr>
        <w:pStyle w:val="24"/>
        <w:shd w:val="clear" w:color="auto" w:fill="auto"/>
        <w:tabs>
          <w:tab w:val="left" w:pos="835"/>
        </w:tabs>
        <w:spacing w:before="0" w:after="60"/>
        <w:ind w:left="360" w:right="20" w:firstLine="0"/>
        <w:rPr>
          <w:sz w:val="28"/>
          <w:szCs w:val="28"/>
        </w:rPr>
      </w:pPr>
      <w:r>
        <w:rPr>
          <w:sz w:val="28"/>
          <w:szCs w:val="28"/>
        </w:rPr>
        <w:t xml:space="preserve">      </w:t>
      </w:r>
      <w:r w:rsidR="00F00ED8" w:rsidRPr="00801105">
        <w:rPr>
          <w:sz w:val="28"/>
          <w:szCs w:val="28"/>
        </w:rPr>
        <w:t xml:space="preserve">статистичну, бухгалтерську та медичну звітність і подає її органам, </w:t>
      </w:r>
      <w:r>
        <w:rPr>
          <w:sz w:val="28"/>
          <w:szCs w:val="28"/>
        </w:rPr>
        <w:t xml:space="preserve"> </w:t>
      </w:r>
    </w:p>
    <w:p w:rsidR="007C638B" w:rsidRDefault="007C638B" w:rsidP="007C638B">
      <w:pPr>
        <w:pStyle w:val="24"/>
        <w:shd w:val="clear" w:color="auto" w:fill="auto"/>
        <w:tabs>
          <w:tab w:val="left" w:pos="835"/>
        </w:tabs>
        <w:spacing w:before="0" w:after="60"/>
        <w:ind w:left="360" w:right="20" w:firstLine="0"/>
        <w:rPr>
          <w:sz w:val="28"/>
          <w:szCs w:val="28"/>
        </w:rPr>
      </w:pPr>
      <w:r>
        <w:rPr>
          <w:sz w:val="28"/>
          <w:szCs w:val="28"/>
        </w:rPr>
        <w:t xml:space="preserve">      </w:t>
      </w:r>
      <w:r w:rsidR="00F00ED8" w:rsidRPr="00801105">
        <w:rPr>
          <w:sz w:val="28"/>
          <w:szCs w:val="28"/>
        </w:rPr>
        <w:t xml:space="preserve">уповноваженим здійснювати контроль за відповідними напрямами діяльності </w:t>
      </w:r>
      <w:r>
        <w:rPr>
          <w:sz w:val="28"/>
          <w:szCs w:val="28"/>
        </w:rPr>
        <w:t xml:space="preserve"> </w:t>
      </w:r>
    </w:p>
    <w:p w:rsidR="002E2B52" w:rsidRPr="00801105" w:rsidRDefault="007C638B" w:rsidP="007C638B">
      <w:pPr>
        <w:pStyle w:val="24"/>
        <w:shd w:val="clear" w:color="auto" w:fill="auto"/>
        <w:tabs>
          <w:tab w:val="left" w:pos="835"/>
        </w:tabs>
        <w:spacing w:before="0" w:after="60"/>
        <w:ind w:left="360" w:right="20" w:firstLine="0"/>
        <w:rPr>
          <w:sz w:val="28"/>
          <w:szCs w:val="28"/>
        </w:rPr>
      </w:pPr>
      <w:r>
        <w:rPr>
          <w:sz w:val="28"/>
          <w:szCs w:val="28"/>
        </w:rPr>
        <w:lastRenderedPageBreak/>
        <w:t xml:space="preserve">      </w:t>
      </w:r>
      <w:r w:rsidR="00F00ED8" w:rsidRPr="00801105">
        <w:rPr>
          <w:sz w:val="28"/>
          <w:szCs w:val="28"/>
        </w:rPr>
        <w:t>Підприємства у визначеному законодавством порядку.</w:t>
      </w:r>
    </w:p>
    <w:p w:rsidR="002E2B52" w:rsidRPr="007C638B" w:rsidRDefault="007C638B" w:rsidP="007C638B">
      <w:pPr>
        <w:pStyle w:val="24"/>
        <w:numPr>
          <w:ilvl w:val="1"/>
          <w:numId w:val="26"/>
        </w:numPr>
        <w:shd w:val="clear" w:color="auto" w:fill="auto"/>
        <w:tabs>
          <w:tab w:val="left" w:pos="840"/>
        </w:tabs>
        <w:spacing w:before="0" w:after="221"/>
        <w:ind w:right="20"/>
        <w:rPr>
          <w:sz w:val="28"/>
          <w:szCs w:val="28"/>
        </w:rPr>
      </w:pPr>
      <w:r>
        <w:rPr>
          <w:b/>
          <w:sz w:val="28"/>
          <w:szCs w:val="28"/>
        </w:rPr>
        <w:t xml:space="preserve">     </w:t>
      </w:r>
      <w:r w:rsidR="00F00ED8" w:rsidRPr="007C638B">
        <w:rPr>
          <w:sz w:val="28"/>
          <w:szCs w:val="28"/>
        </w:rPr>
        <w:t>Власні</w:t>
      </w:r>
      <w:r w:rsidR="00F00ED8" w:rsidRPr="00801105">
        <w:rPr>
          <w:sz w:val="28"/>
          <w:szCs w:val="28"/>
        </w:rPr>
        <w:t xml:space="preserve"> надходження Підприємства використовуються відповідно до чинного </w:t>
      </w:r>
      <w:r>
        <w:rPr>
          <w:sz w:val="28"/>
          <w:szCs w:val="28"/>
        </w:rPr>
        <w:t xml:space="preserve"> </w:t>
      </w:r>
      <w:r w:rsidRPr="007C638B">
        <w:rPr>
          <w:sz w:val="28"/>
          <w:szCs w:val="28"/>
        </w:rPr>
        <w:t xml:space="preserve">    </w:t>
      </w:r>
      <w:r>
        <w:rPr>
          <w:sz w:val="28"/>
          <w:szCs w:val="28"/>
        </w:rPr>
        <w:t xml:space="preserve">  </w:t>
      </w:r>
      <w:r w:rsidRPr="007C638B">
        <w:rPr>
          <w:color w:val="FFFFFF" w:themeColor="background1"/>
          <w:sz w:val="28"/>
          <w:szCs w:val="28"/>
        </w:rPr>
        <w:t>ссс</w:t>
      </w:r>
      <w:r>
        <w:rPr>
          <w:sz w:val="28"/>
          <w:szCs w:val="28"/>
        </w:rPr>
        <w:t>з</w:t>
      </w:r>
      <w:r w:rsidR="00F00ED8" w:rsidRPr="007C638B">
        <w:rPr>
          <w:sz w:val="28"/>
          <w:szCs w:val="28"/>
        </w:rPr>
        <w:t>аконодавства України.</w:t>
      </w:r>
    </w:p>
    <w:p w:rsidR="002E2B52" w:rsidRPr="001D6737" w:rsidRDefault="00F00ED8">
      <w:pPr>
        <w:pStyle w:val="32"/>
        <w:keepNext/>
        <w:keepLines/>
        <w:shd w:val="clear" w:color="auto" w:fill="auto"/>
        <w:spacing w:after="227" w:line="270" w:lineRule="exact"/>
        <w:ind w:left="3400" w:firstLine="0"/>
        <w:rPr>
          <w:sz w:val="28"/>
          <w:szCs w:val="28"/>
        </w:rPr>
      </w:pPr>
      <w:bookmarkStart w:id="8" w:name="bookmark10"/>
      <w:r w:rsidRPr="001D6737">
        <w:rPr>
          <w:sz w:val="28"/>
          <w:szCs w:val="28"/>
        </w:rPr>
        <w:t>6</w:t>
      </w:r>
      <w:r w:rsidR="001D6737" w:rsidRPr="001D6737">
        <w:rPr>
          <w:sz w:val="28"/>
          <w:szCs w:val="28"/>
        </w:rPr>
        <w:t>.</w:t>
      </w:r>
      <w:r w:rsidRPr="001D6737">
        <w:rPr>
          <w:sz w:val="28"/>
          <w:szCs w:val="28"/>
        </w:rPr>
        <w:t xml:space="preserve"> Права та обов'язки</w:t>
      </w:r>
      <w:bookmarkEnd w:id="8"/>
    </w:p>
    <w:p w:rsidR="002E2B52" w:rsidRPr="00801105" w:rsidRDefault="007C638B">
      <w:pPr>
        <w:pStyle w:val="24"/>
        <w:shd w:val="clear" w:color="auto" w:fill="auto"/>
        <w:spacing w:before="0" w:after="66" w:line="270" w:lineRule="exact"/>
        <w:ind w:left="860" w:hanging="860"/>
        <w:rPr>
          <w:sz w:val="28"/>
          <w:szCs w:val="28"/>
        </w:rPr>
      </w:pPr>
      <w:r>
        <w:rPr>
          <w:rStyle w:val="a9"/>
          <w:b w:val="0"/>
          <w:sz w:val="28"/>
          <w:szCs w:val="28"/>
        </w:rPr>
        <w:t xml:space="preserve">   </w:t>
      </w:r>
      <w:r w:rsidR="00CB5DCF">
        <w:rPr>
          <w:rStyle w:val="a9"/>
          <w:b w:val="0"/>
          <w:sz w:val="28"/>
          <w:szCs w:val="28"/>
        </w:rPr>
        <w:t xml:space="preserve"> </w:t>
      </w:r>
      <w:r w:rsidR="00F00ED8" w:rsidRPr="007C638B">
        <w:rPr>
          <w:rStyle w:val="a9"/>
          <w:sz w:val="28"/>
          <w:szCs w:val="28"/>
        </w:rPr>
        <w:t>6.1</w:t>
      </w:r>
      <w:r w:rsidR="00F00ED8" w:rsidRPr="00801105">
        <w:rPr>
          <w:sz w:val="28"/>
          <w:szCs w:val="28"/>
        </w:rPr>
        <w:t xml:space="preserve"> </w:t>
      </w:r>
      <w:r>
        <w:rPr>
          <w:sz w:val="28"/>
          <w:szCs w:val="28"/>
        </w:rPr>
        <w:t xml:space="preserve">  </w:t>
      </w:r>
      <w:r w:rsidR="00F00ED8" w:rsidRPr="00801105">
        <w:rPr>
          <w:sz w:val="28"/>
          <w:szCs w:val="28"/>
        </w:rPr>
        <w:t>Підприємство має право:</w:t>
      </w:r>
    </w:p>
    <w:p w:rsidR="002E2B52" w:rsidRPr="00801105" w:rsidRDefault="00F00ED8" w:rsidP="003601D4">
      <w:pPr>
        <w:pStyle w:val="24"/>
        <w:numPr>
          <w:ilvl w:val="0"/>
          <w:numId w:val="7"/>
        </w:numPr>
        <w:shd w:val="clear" w:color="auto" w:fill="auto"/>
        <w:tabs>
          <w:tab w:val="left" w:pos="851"/>
        </w:tabs>
        <w:spacing w:before="0" w:after="60"/>
        <w:ind w:left="851" w:right="20" w:hanging="740"/>
        <w:rPr>
          <w:sz w:val="28"/>
          <w:szCs w:val="28"/>
        </w:rPr>
      </w:pPr>
      <w:r w:rsidRPr="00801105">
        <w:rPr>
          <w:sz w:val="28"/>
          <w:szCs w:val="28"/>
        </w:rPr>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E2B52" w:rsidRPr="00801105" w:rsidRDefault="00F00ED8" w:rsidP="003601D4">
      <w:pPr>
        <w:pStyle w:val="24"/>
        <w:numPr>
          <w:ilvl w:val="0"/>
          <w:numId w:val="7"/>
        </w:numPr>
        <w:shd w:val="clear" w:color="auto" w:fill="auto"/>
        <w:tabs>
          <w:tab w:val="left" w:pos="851"/>
        </w:tabs>
        <w:spacing w:before="0"/>
        <w:ind w:left="851" w:right="20" w:hanging="740"/>
        <w:rPr>
          <w:sz w:val="28"/>
          <w:szCs w:val="28"/>
        </w:rPr>
      </w:pPr>
      <w:r w:rsidRPr="00801105">
        <w:rPr>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E2B52" w:rsidRPr="00801105" w:rsidRDefault="00F00ED8" w:rsidP="003601D4">
      <w:pPr>
        <w:pStyle w:val="24"/>
        <w:numPr>
          <w:ilvl w:val="0"/>
          <w:numId w:val="7"/>
        </w:numPr>
        <w:shd w:val="clear" w:color="auto" w:fill="auto"/>
        <w:tabs>
          <w:tab w:val="left" w:pos="851"/>
          <w:tab w:val="left" w:pos="1120"/>
        </w:tabs>
        <w:spacing w:before="0" w:after="60"/>
        <w:ind w:left="851" w:right="20" w:hanging="840"/>
        <w:rPr>
          <w:sz w:val="28"/>
          <w:szCs w:val="28"/>
        </w:rPr>
      </w:pPr>
      <w:r w:rsidRPr="00801105">
        <w:rPr>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2E2B52" w:rsidRPr="00801105" w:rsidRDefault="00F00ED8" w:rsidP="003601D4">
      <w:pPr>
        <w:pStyle w:val="24"/>
        <w:numPr>
          <w:ilvl w:val="0"/>
          <w:numId w:val="7"/>
        </w:numPr>
        <w:shd w:val="clear" w:color="auto" w:fill="auto"/>
        <w:tabs>
          <w:tab w:val="left" w:pos="851"/>
          <w:tab w:val="left" w:pos="1130"/>
        </w:tabs>
        <w:spacing w:before="0" w:after="60"/>
        <w:ind w:left="851" w:right="20" w:hanging="840"/>
        <w:rPr>
          <w:sz w:val="28"/>
          <w:szCs w:val="28"/>
        </w:rPr>
      </w:pPr>
      <w:r w:rsidRPr="00801105">
        <w:rPr>
          <w:sz w:val="28"/>
          <w:szCs w:val="28"/>
        </w:rPr>
        <w:t>Самостійно визначати напрямки використання грошових коштів у порядку, визначеному чинним законодавством України.</w:t>
      </w:r>
    </w:p>
    <w:p w:rsidR="002E2B52" w:rsidRPr="00801105" w:rsidRDefault="00F00ED8" w:rsidP="003601D4">
      <w:pPr>
        <w:pStyle w:val="24"/>
        <w:numPr>
          <w:ilvl w:val="0"/>
          <w:numId w:val="7"/>
        </w:numPr>
        <w:shd w:val="clear" w:color="auto" w:fill="auto"/>
        <w:tabs>
          <w:tab w:val="left" w:pos="851"/>
          <w:tab w:val="left" w:pos="1125"/>
        </w:tabs>
        <w:spacing w:before="0" w:after="60"/>
        <w:ind w:left="851" w:right="20" w:hanging="840"/>
        <w:rPr>
          <w:sz w:val="28"/>
          <w:szCs w:val="28"/>
        </w:rPr>
      </w:pPr>
      <w:r w:rsidRPr="00801105">
        <w:rPr>
          <w:sz w:val="28"/>
          <w:szCs w:val="28"/>
        </w:rPr>
        <w:t>Здійснювати власне будівництво, реконструкцію, капітальний та поточний ремонт основних фондів у визначеному законодавством порядку.</w:t>
      </w:r>
    </w:p>
    <w:p w:rsidR="002E2B52" w:rsidRPr="00801105" w:rsidRDefault="00F00ED8" w:rsidP="003601D4">
      <w:pPr>
        <w:pStyle w:val="24"/>
        <w:numPr>
          <w:ilvl w:val="0"/>
          <w:numId w:val="7"/>
        </w:numPr>
        <w:shd w:val="clear" w:color="auto" w:fill="auto"/>
        <w:tabs>
          <w:tab w:val="left" w:pos="851"/>
          <w:tab w:val="left" w:pos="1125"/>
        </w:tabs>
        <w:spacing w:before="0" w:after="60"/>
        <w:ind w:left="851" w:right="20" w:hanging="840"/>
        <w:rPr>
          <w:sz w:val="28"/>
          <w:szCs w:val="28"/>
        </w:rPr>
      </w:pPr>
      <w:r w:rsidRPr="00801105">
        <w:rPr>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2E2B52" w:rsidRPr="00801105" w:rsidRDefault="00F00ED8" w:rsidP="003601D4">
      <w:pPr>
        <w:pStyle w:val="24"/>
        <w:numPr>
          <w:ilvl w:val="0"/>
          <w:numId w:val="7"/>
        </w:numPr>
        <w:shd w:val="clear" w:color="auto" w:fill="auto"/>
        <w:tabs>
          <w:tab w:val="left" w:pos="851"/>
          <w:tab w:val="left" w:pos="1130"/>
        </w:tabs>
        <w:spacing w:before="0" w:after="60"/>
        <w:ind w:left="851" w:right="20" w:hanging="840"/>
        <w:rPr>
          <w:sz w:val="28"/>
          <w:szCs w:val="28"/>
        </w:rPr>
      </w:pPr>
      <w:r w:rsidRPr="00801105">
        <w:rPr>
          <w:sz w:val="28"/>
          <w:szCs w:val="28"/>
        </w:rPr>
        <w:t>Співпрацювати з іншими центрами та лікувально-профілактичними закладами вторинного та третинного рівнів, науковими установами.</w:t>
      </w:r>
    </w:p>
    <w:p w:rsidR="002E2B52" w:rsidRPr="00801105" w:rsidRDefault="00F00ED8" w:rsidP="003601D4">
      <w:pPr>
        <w:pStyle w:val="24"/>
        <w:numPr>
          <w:ilvl w:val="0"/>
          <w:numId w:val="7"/>
        </w:numPr>
        <w:shd w:val="clear" w:color="auto" w:fill="auto"/>
        <w:spacing w:before="0" w:after="60"/>
        <w:ind w:left="851" w:right="20" w:hanging="840"/>
        <w:rPr>
          <w:sz w:val="28"/>
          <w:szCs w:val="28"/>
        </w:rPr>
      </w:pPr>
      <w:r w:rsidRPr="00801105">
        <w:rPr>
          <w:sz w:val="28"/>
          <w:szCs w:val="28"/>
        </w:rPr>
        <w:t>Надавати консультативну допомогу з питань, що належать до його компетенції, спеціалістам інших закладів охорони здоров'я на їх запит.</w:t>
      </w:r>
    </w:p>
    <w:p w:rsidR="002E2B52" w:rsidRPr="00801105" w:rsidRDefault="00F00ED8" w:rsidP="003601D4">
      <w:pPr>
        <w:pStyle w:val="24"/>
        <w:numPr>
          <w:ilvl w:val="0"/>
          <w:numId w:val="7"/>
        </w:numPr>
        <w:shd w:val="clear" w:color="auto" w:fill="auto"/>
        <w:spacing w:before="0" w:after="101"/>
        <w:ind w:left="851" w:right="20" w:hanging="840"/>
        <w:rPr>
          <w:sz w:val="28"/>
          <w:szCs w:val="28"/>
        </w:rPr>
      </w:pPr>
      <w:r w:rsidRPr="00801105">
        <w:rPr>
          <w:sz w:val="28"/>
          <w:szCs w:val="28"/>
        </w:rPr>
        <w:t>Створювати структурні підрозділи Підприємства відповідно до чинного законодавства України за погодженням із За</w:t>
      </w:r>
      <w:r w:rsidR="007C638B">
        <w:rPr>
          <w:sz w:val="28"/>
          <w:szCs w:val="28"/>
        </w:rPr>
        <w:t>сн</w:t>
      </w:r>
      <w:r w:rsidRPr="00801105">
        <w:rPr>
          <w:sz w:val="28"/>
          <w:szCs w:val="28"/>
        </w:rPr>
        <w:t>овником.</w:t>
      </w:r>
    </w:p>
    <w:p w:rsidR="002E2B52" w:rsidRPr="00801105" w:rsidRDefault="00F00ED8" w:rsidP="003601D4">
      <w:pPr>
        <w:pStyle w:val="24"/>
        <w:numPr>
          <w:ilvl w:val="0"/>
          <w:numId w:val="7"/>
        </w:numPr>
        <w:shd w:val="clear" w:color="auto" w:fill="auto"/>
        <w:spacing w:before="0" w:after="112" w:line="270" w:lineRule="exact"/>
        <w:ind w:left="851" w:hanging="840"/>
        <w:rPr>
          <w:sz w:val="28"/>
          <w:szCs w:val="28"/>
        </w:rPr>
      </w:pPr>
      <w:r w:rsidRPr="00801105">
        <w:rPr>
          <w:sz w:val="28"/>
          <w:szCs w:val="28"/>
        </w:rPr>
        <w:t>Здійснювати інші права, що не суперечать чинному законодавству.</w:t>
      </w:r>
    </w:p>
    <w:p w:rsidR="002E2B52" w:rsidRPr="000F6E37" w:rsidRDefault="00F00ED8" w:rsidP="00801105">
      <w:pPr>
        <w:pStyle w:val="24"/>
        <w:numPr>
          <w:ilvl w:val="0"/>
          <w:numId w:val="8"/>
        </w:numPr>
        <w:shd w:val="clear" w:color="auto" w:fill="auto"/>
        <w:tabs>
          <w:tab w:val="left" w:pos="797"/>
        </w:tabs>
        <w:spacing w:before="0" w:after="66" w:line="270" w:lineRule="exact"/>
        <w:ind w:firstLine="284"/>
        <w:jc w:val="left"/>
        <w:rPr>
          <w:b/>
          <w:sz w:val="28"/>
          <w:szCs w:val="28"/>
        </w:rPr>
      </w:pPr>
      <w:r w:rsidRPr="000F6E37">
        <w:rPr>
          <w:rStyle w:val="11"/>
          <w:b/>
          <w:sz w:val="28"/>
          <w:szCs w:val="28"/>
          <w:u w:val="none"/>
        </w:rPr>
        <w:t>Обов'язки Підприємства</w:t>
      </w:r>
      <w:r w:rsidRPr="000F6E37">
        <w:rPr>
          <w:b/>
          <w:sz w:val="28"/>
          <w:szCs w:val="28"/>
        </w:rPr>
        <w:t>:</w:t>
      </w:r>
    </w:p>
    <w:p w:rsidR="002E2B52" w:rsidRPr="00801105" w:rsidRDefault="00F00ED8" w:rsidP="00DB02D1">
      <w:pPr>
        <w:pStyle w:val="24"/>
        <w:numPr>
          <w:ilvl w:val="2"/>
          <w:numId w:val="27"/>
        </w:numPr>
        <w:shd w:val="clear" w:color="auto" w:fill="auto"/>
        <w:tabs>
          <w:tab w:val="left" w:pos="851"/>
        </w:tabs>
        <w:spacing w:before="0" w:after="56"/>
        <w:ind w:right="20"/>
        <w:rPr>
          <w:sz w:val="28"/>
          <w:szCs w:val="28"/>
        </w:rPr>
      </w:pPr>
      <w:r w:rsidRPr="00801105">
        <w:rPr>
          <w:sz w:val="28"/>
          <w:szCs w:val="28"/>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Pr="00801105">
        <w:rPr>
          <w:rStyle w:val="aa"/>
          <w:b w:val="0"/>
          <w:sz w:val="28"/>
          <w:szCs w:val="28"/>
        </w:rPr>
        <w:t xml:space="preserve"> рішеннями Засновника,</w:t>
      </w:r>
      <w:r w:rsidRPr="00801105">
        <w:rPr>
          <w:sz w:val="28"/>
          <w:szCs w:val="28"/>
        </w:rPr>
        <w:t xml:space="preserve"> іншими нормативно-правовими актами та цим Статутом.</w:t>
      </w:r>
    </w:p>
    <w:p w:rsidR="00712086" w:rsidRDefault="00F00ED8" w:rsidP="00DB02D1">
      <w:pPr>
        <w:pStyle w:val="24"/>
        <w:numPr>
          <w:ilvl w:val="2"/>
          <w:numId w:val="27"/>
        </w:numPr>
        <w:shd w:val="clear" w:color="auto" w:fill="auto"/>
        <w:tabs>
          <w:tab w:val="left" w:pos="851"/>
        </w:tabs>
        <w:spacing w:before="0" w:after="64" w:line="326" w:lineRule="exact"/>
        <w:ind w:right="20"/>
        <w:rPr>
          <w:sz w:val="28"/>
          <w:szCs w:val="28"/>
        </w:rPr>
      </w:pPr>
      <w:r w:rsidRPr="00801105">
        <w:rPr>
          <w:sz w:val="28"/>
          <w:szCs w:val="28"/>
        </w:rPr>
        <w:t xml:space="preserve">Планувати свою діяльність з метою реалізації єдиної комплексної політики в </w:t>
      </w:r>
      <w:r w:rsidR="00712086">
        <w:rPr>
          <w:sz w:val="28"/>
          <w:szCs w:val="28"/>
        </w:rPr>
        <w:t xml:space="preserve"> </w:t>
      </w:r>
    </w:p>
    <w:p w:rsidR="002E2B52" w:rsidRPr="00801105" w:rsidRDefault="00712086" w:rsidP="00DB02D1">
      <w:pPr>
        <w:pStyle w:val="24"/>
        <w:shd w:val="clear" w:color="auto" w:fill="auto"/>
        <w:tabs>
          <w:tab w:val="left" w:pos="851"/>
        </w:tabs>
        <w:spacing w:before="0" w:after="64" w:line="326" w:lineRule="exact"/>
        <w:ind w:right="20" w:firstLine="0"/>
        <w:rPr>
          <w:sz w:val="28"/>
          <w:szCs w:val="28"/>
        </w:rPr>
      </w:pPr>
      <w:r>
        <w:rPr>
          <w:sz w:val="28"/>
          <w:szCs w:val="28"/>
        </w:rPr>
        <w:t xml:space="preserve">          </w:t>
      </w:r>
      <w:r w:rsidR="00F00ED8" w:rsidRPr="00801105">
        <w:rPr>
          <w:sz w:val="28"/>
          <w:szCs w:val="28"/>
        </w:rPr>
        <w:t xml:space="preserve">галузі охорони здоров'я в </w:t>
      </w:r>
      <w:r w:rsidR="0012470A" w:rsidRPr="00801105">
        <w:rPr>
          <w:sz w:val="28"/>
          <w:szCs w:val="28"/>
        </w:rPr>
        <w:t>Корюк</w:t>
      </w:r>
      <w:r w:rsidR="00F00ED8" w:rsidRPr="00801105">
        <w:rPr>
          <w:sz w:val="28"/>
          <w:szCs w:val="28"/>
        </w:rPr>
        <w:t>івському районі.</w:t>
      </w:r>
    </w:p>
    <w:p w:rsidR="00712086" w:rsidRDefault="00712086" w:rsidP="00DB02D1">
      <w:pPr>
        <w:pStyle w:val="24"/>
        <w:shd w:val="clear" w:color="auto" w:fill="auto"/>
        <w:tabs>
          <w:tab w:val="left" w:pos="851"/>
        </w:tabs>
        <w:spacing w:before="0" w:after="101"/>
        <w:ind w:right="20" w:firstLine="0"/>
        <w:rPr>
          <w:sz w:val="28"/>
          <w:szCs w:val="28"/>
        </w:rPr>
      </w:pPr>
      <w:r w:rsidRPr="00712086">
        <w:rPr>
          <w:b/>
          <w:sz w:val="28"/>
          <w:szCs w:val="28"/>
        </w:rPr>
        <w:t>6.2.3</w:t>
      </w:r>
      <w:r>
        <w:rPr>
          <w:sz w:val="28"/>
          <w:szCs w:val="28"/>
        </w:rPr>
        <w:t xml:space="preserve">. </w:t>
      </w:r>
      <w:r w:rsidR="00F00ED8" w:rsidRPr="00801105">
        <w:rPr>
          <w:sz w:val="28"/>
          <w:szCs w:val="28"/>
        </w:rPr>
        <w:t xml:space="preserve">Створювати для працівників належні і безпечні умови праці, забезпечувати </w:t>
      </w:r>
      <w:r>
        <w:rPr>
          <w:sz w:val="28"/>
          <w:szCs w:val="28"/>
        </w:rPr>
        <w:t xml:space="preserve"> </w:t>
      </w:r>
    </w:p>
    <w:p w:rsidR="00712086" w:rsidRDefault="00712086" w:rsidP="00DB02D1">
      <w:pPr>
        <w:pStyle w:val="24"/>
        <w:shd w:val="clear" w:color="auto" w:fill="auto"/>
        <w:tabs>
          <w:tab w:val="left" w:pos="851"/>
        </w:tabs>
        <w:spacing w:before="0" w:after="101"/>
        <w:ind w:right="20" w:firstLine="0"/>
        <w:rPr>
          <w:sz w:val="28"/>
          <w:szCs w:val="28"/>
        </w:rPr>
      </w:pPr>
      <w:r>
        <w:rPr>
          <w:sz w:val="28"/>
          <w:szCs w:val="28"/>
        </w:rPr>
        <w:t xml:space="preserve">          </w:t>
      </w:r>
      <w:r w:rsidR="00F00ED8" w:rsidRPr="00801105">
        <w:rPr>
          <w:sz w:val="28"/>
          <w:szCs w:val="28"/>
        </w:rPr>
        <w:t xml:space="preserve">додержання чинного законодавства України про працю, правил та норм охорони </w:t>
      </w:r>
    </w:p>
    <w:p w:rsidR="002E2B52" w:rsidRPr="00801105" w:rsidRDefault="00DB02D1" w:rsidP="00DB02D1">
      <w:pPr>
        <w:pStyle w:val="24"/>
        <w:shd w:val="clear" w:color="auto" w:fill="auto"/>
        <w:tabs>
          <w:tab w:val="left" w:pos="851"/>
        </w:tabs>
        <w:spacing w:before="0" w:after="101"/>
        <w:ind w:right="20" w:firstLine="0"/>
        <w:rPr>
          <w:sz w:val="28"/>
          <w:szCs w:val="28"/>
        </w:rPr>
      </w:pPr>
      <w:r>
        <w:rPr>
          <w:sz w:val="28"/>
          <w:szCs w:val="28"/>
        </w:rPr>
        <w:t xml:space="preserve">          </w:t>
      </w:r>
      <w:r w:rsidR="00F00ED8" w:rsidRPr="00801105">
        <w:rPr>
          <w:sz w:val="28"/>
          <w:szCs w:val="28"/>
        </w:rPr>
        <w:t>праці, техніки безпеки, соціального страхування.</w:t>
      </w:r>
    </w:p>
    <w:p w:rsidR="002E2B52" w:rsidRPr="00DB02D1" w:rsidRDefault="00F00ED8" w:rsidP="00DB02D1">
      <w:pPr>
        <w:pStyle w:val="24"/>
        <w:numPr>
          <w:ilvl w:val="2"/>
          <w:numId w:val="28"/>
        </w:numPr>
        <w:shd w:val="clear" w:color="auto" w:fill="auto"/>
        <w:tabs>
          <w:tab w:val="left" w:pos="851"/>
        </w:tabs>
        <w:spacing w:before="0" w:line="270" w:lineRule="exact"/>
        <w:rPr>
          <w:sz w:val="28"/>
          <w:szCs w:val="28"/>
        </w:rPr>
      </w:pPr>
      <w:r w:rsidRPr="00801105">
        <w:rPr>
          <w:sz w:val="28"/>
          <w:szCs w:val="28"/>
        </w:rPr>
        <w:t xml:space="preserve">Забезпечувати своєчасну сплату </w:t>
      </w:r>
      <w:r w:rsidR="00DB02D1">
        <w:rPr>
          <w:sz w:val="28"/>
          <w:szCs w:val="28"/>
        </w:rPr>
        <w:t xml:space="preserve">податкових та інших обов'язкових </w:t>
      </w:r>
      <w:r w:rsidRPr="00DB02D1">
        <w:rPr>
          <w:sz w:val="28"/>
          <w:szCs w:val="28"/>
        </w:rPr>
        <w:t>платежів з урахуванням своєї статутної діял</w:t>
      </w:r>
      <w:r w:rsidR="00712086" w:rsidRPr="00DB02D1">
        <w:rPr>
          <w:sz w:val="28"/>
          <w:szCs w:val="28"/>
        </w:rPr>
        <w:t xml:space="preserve">ьності та відповідно до чинного </w:t>
      </w:r>
      <w:r w:rsidRPr="00DB02D1">
        <w:rPr>
          <w:sz w:val="28"/>
          <w:szCs w:val="28"/>
        </w:rPr>
        <w:t>законодавства України.</w:t>
      </w:r>
    </w:p>
    <w:p w:rsidR="00712086" w:rsidRDefault="00F00ED8" w:rsidP="00712086">
      <w:pPr>
        <w:pStyle w:val="24"/>
        <w:numPr>
          <w:ilvl w:val="2"/>
          <w:numId w:val="28"/>
        </w:numPr>
        <w:shd w:val="clear" w:color="auto" w:fill="auto"/>
        <w:tabs>
          <w:tab w:val="left" w:pos="851"/>
          <w:tab w:val="left" w:pos="1060"/>
        </w:tabs>
        <w:spacing w:before="0" w:after="60"/>
        <w:ind w:right="20"/>
        <w:rPr>
          <w:sz w:val="28"/>
          <w:szCs w:val="28"/>
        </w:rPr>
      </w:pPr>
      <w:r w:rsidRPr="00801105">
        <w:rPr>
          <w:sz w:val="28"/>
          <w:szCs w:val="28"/>
        </w:rPr>
        <w:lastRenderedPageBreak/>
        <w:t xml:space="preserve">Розробляти та реалізовувати кадрову політику, контролювати підвищення </w:t>
      </w:r>
      <w:r w:rsidR="00712086">
        <w:rPr>
          <w:sz w:val="28"/>
          <w:szCs w:val="28"/>
        </w:rPr>
        <w:t xml:space="preserve"> </w:t>
      </w:r>
    </w:p>
    <w:p w:rsidR="002E2B52" w:rsidRPr="00801105" w:rsidRDefault="00F00ED8" w:rsidP="00712086">
      <w:pPr>
        <w:pStyle w:val="24"/>
        <w:shd w:val="clear" w:color="auto" w:fill="auto"/>
        <w:tabs>
          <w:tab w:val="left" w:pos="851"/>
          <w:tab w:val="left" w:pos="1060"/>
        </w:tabs>
        <w:spacing w:before="0" w:after="60"/>
        <w:ind w:left="720" w:right="20" w:firstLine="0"/>
        <w:rPr>
          <w:sz w:val="28"/>
          <w:szCs w:val="28"/>
        </w:rPr>
      </w:pPr>
      <w:r w:rsidRPr="00801105">
        <w:rPr>
          <w:sz w:val="28"/>
          <w:szCs w:val="28"/>
        </w:rPr>
        <w:t>кваліфікації працівників.</w:t>
      </w:r>
    </w:p>
    <w:p w:rsidR="00DB02D1" w:rsidRDefault="00F00ED8" w:rsidP="00DB02D1">
      <w:pPr>
        <w:pStyle w:val="24"/>
        <w:numPr>
          <w:ilvl w:val="2"/>
          <w:numId w:val="28"/>
        </w:numPr>
        <w:shd w:val="clear" w:color="auto" w:fill="auto"/>
        <w:tabs>
          <w:tab w:val="left" w:pos="851"/>
          <w:tab w:val="left" w:pos="1060"/>
        </w:tabs>
        <w:spacing w:before="0" w:after="101"/>
        <w:ind w:right="20"/>
        <w:rPr>
          <w:sz w:val="28"/>
          <w:szCs w:val="28"/>
        </w:rPr>
      </w:pPr>
      <w:r w:rsidRPr="00801105">
        <w:rPr>
          <w:sz w:val="28"/>
          <w:szCs w:val="28"/>
        </w:rPr>
        <w:t xml:space="preserve">Акумулювати власні надходження та витрачати їх в інтересах Підприємства </w:t>
      </w:r>
      <w:r w:rsidR="00DB02D1">
        <w:rPr>
          <w:sz w:val="28"/>
          <w:szCs w:val="28"/>
        </w:rPr>
        <w:t xml:space="preserve">   </w:t>
      </w:r>
    </w:p>
    <w:p w:rsidR="002E2B52" w:rsidRDefault="00F00ED8" w:rsidP="00DB02D1">
      <w:pPr>
        <w:pStyle w:val="24"/>
        <w:shd w:val="clear" w:color="auto" w:fill="auto"/>
        <w:tabs>
          <w:tab w:val="left" w:pos="851"/>
          <w:tab w:val="left" w:pos="1060"/>
        </w:tabs>
        <w:spacing w:before="0" w:after="101"/>
        <w:ind w:left="720" w:right="20" w:firstLine="0"/>
        <w:rPr>
          <w:sz w:val="28"/>
          <w:szCs w:val="28"/>
        </w:rPr>
      </w:pPr>
      <w:r w:rsidRPr="00801105">
        <w:rPr>
          <w:sz w:val="28"/>
          <w:szCs w:val="28"/>
        </w:rPr>
        <w:t>відповідно до чинного законодавства України та цього Статуту.</w:t>
      </w:r>
    </w:p>
    <w:p w:rsidR="00B05E49" w:rsidRPr="00801105" w:rsidRDefault="00B05E49" w:rsidP="00DB02D1">
      <w:pPr>
        <w:pStyle w:val="24"/>
        <w:shd w:val="clear" w:color="auto" w:fill="auto"/>
        <w:tabs>
          <w:tab w:val="left" w:pos="851"/>
          <w:tab w:val="left" w:pos="1060"/>
        </w:tabs>
        <w:spacing w:before="0" w:after="101"/>
        <w:ind w:left="720" w:right="20" w:firstLine="0"/>
        <w:rPr>
          <w:sz w:val="28"/>
          <w:szCs w:val="28"/>
        </w:rPr>
      </w:pPr>
    </w:p>
    <w:p w:rsidR="002E2B52" w:rsidRDefault="00B05E49" w:rsidP="00B05E49">
      <w:pPr>
        <w:pStyle w:val="32"/>
        <w:keepNext/>
        <w:keepLines/>
        <w:shd w:val="clear" w:color="auto" w:fill="auto"/>
        <w:spacing w:after="71" w:line="270" w:lineRule="exact"/>
        <w:ind w:firstLine="0"/>
        <w:jc w:val="both"/>
        <w:rPr>
          <w:sz w:val="28"/>
          <w:szCs w:val="28"/>
        </w:rPr>
      </w:pPr>
      <w:bookmarkStart w:id="9" w:name="bookmark11"/>
      <w:r>
        <w:rPr>
          <w:sz w:val="28"/>
          <w:szCs w:val="28"/>
        </w:rPr>
        <w:t xml:space="preserve">    7.   </w:t>
      </w:r>
      <w:r w:rsidR="00F00ED8" w:rsidRPr="00801105">
        <w:rPr>
          <w:sz w:val="28"/>
          <w:szCs w:val="28"/>
        </w:rPr>
        <w:t>Управління підприємством та контроль за його діяльністю</w:t>
      </w:r>
      <w:bookmarkEnd w:id="9"/>
    </w:p>
    <w:p w:rsidR="00B05E49" w:rsidRPr="00801105" w:rsidRDefault="00B05E49" w:rsidP="00B05E49">
      <w:pPr>
        <w:pStyle w:val="32"/>
        <w:keepNext/>
        <w:keepLines/>
        <w:shd w:val="clear" w:color="auto" w:fill="auto"/>
        <w:spacing w:after="71" w:line="270" w:lineRule="exact"/>
        <w:ind w:firstLine="0"/>
        <w:jc w:val="both"/>
        <w:rPr>
          <w:b w:val="0"/>
          <w:sz w:val="28"/>
          <w:szCs w:val="28"/>
        </w:rPr>
      </w:pPr>
    </w:p>
    <w:p w:rsidR="002E2B52" w:rsidRPr="00801105" w:rsidRDefault="00F00ED8">
      <w:pPr>
        <w:pStyle w:val="24"/>
        <w:numPr>
          <w:ilvl w:val="0"/>
          <w:numId w:val="11"/>
        </w:numPr>
        <w:shd w:val="clear" w:color="auto" w:fill="auto"/>
        <w:tabs>
          <w:tab w:val="left" w:pos="1017"/>
        </w:tabs>
        <w:spacing w:before="0" w:after="60"/>
        <w:ind w:left="860" w:right="20" w:hanging="640"/>
        <w:rPr>
          <w:sz w:val="28"/>
          <w:szCs w:val="28"/>
        </w:rPr>
      </w:pPr>
      <w:r w:rsidRPr="00801105">
        <w:rPr>
          <w:sz w:val="28"/>
          <w:szCs w:val="28"/>
        </w:rPr>
        <w:t>Управлі</w:t>
      </w:r>
      <w:r w:rsidR="0012470A" w:rsidRPr="00801105">
        <w:rPr>
          <w:sz w:val="28"/>
          <w:szCs w:val="28"/>
        </w:rPr>
        <w:t>ння Підприємством здійснює Корюк</w:t>
      </w:r>
      <w:r w:rsidRPr="00801105">
        <w:rPr>
          <w:sz w:val="28"/>
          <w:szCs w:val="28"/>
        </w:rPr>
        <w:t xml:space="preserve">івська районна </w:t>
      </w:r>
      <w:r w:rsidR="0012470A" w:rsidRPr="00801105">
        <w:rPr>
          <w:sz w:val="28"/>
          <w:szCs w:val="28"/>
        </w:rPr>
        <w:t>державна адміністрація (</w:t>
      </w:r>
      <w:r w:rsidR="006C5095">
        <w:rPr>
          <w:sz w:val="28"/>
          <w:szCs w:val="28"/>
        </w:rPr>
        <w:t xml:space="preserve"> </w:t>
      </w:r>
      <w:r w:rsidR="0012470A" w:rsidRPr="00801105">
        <w:rPr>
          <w:sz w:val="28"/>
          <w:szCs w:val="28"/>
        </w:rPr>
        <w:t>далі – Орган управління</w:t>
      </w:r>
      <w:r w:rsidR="006C5095">
        <w:rPr>
          <w:sz w:val="28"/>
          <w:szCs w:val="28"/>
        </w:rPr>
        <w:t xml:space="preserve"> </w:t>
      </w:r>
      <w:r w:rsidR="0012470A" w:rsidRPr="00801105">
        <w:rPr>
          <w:sz w:val="28"/>
          <w:szCs w:val="28"/>
        </w:rPr>
        <w:t>)</w:t>
      </w:r>
      <w:r w:rsidRPr="00801105">
        <w:rPr>
          <w:sz w:val="28"/>
          <w:szCs w:val="28"/>
        </w:rPr>
        <w:t>.</w:t>
      </w:r>
    </w:p>
    <w:p w:rsidR="002E2B52" w:rsidRPr="00801105" w:rsidRDefault="00F00ED8">
      <w:pPr>
        <w:pStyle w:val="24"/>
        <w:numPr>
          <w:ilvl w:val="0"/>
          <w:numId w:val="11"/>
        </w:numPr>
        <w:shd w:val="clear" w:color="auto" w:fill="auto"/>
        <w:tabs>
          <w:tab w:val="left" w:pos="1012"/>
        </w:tabs>
        <w:spacing w:before="0" w:after="101"/>
        <w:ind w:left="860" w:right="20" w:hanging="640"/>
        <w:rPr>
          <w:sz w:val="28"/>
          <w:szCs w:val="28"/>
        </w:rPr>
      </w:pPr>
      <w:r w:rsidRPr="00801105">
        <w:rPr>
          <w:sz w:val="28"/>
          <w:szCs w:val="28"/>
        </w:rPr>
        <w:t>Поточне керівництво (</w:t>
      </w:r>
      <w:r w:rsidR="006C5095">
        <w:rPr>
          <w:sz w:val="28"/>
          <w:szCs w:val="28"/>
        </w:rPr>
        <w:t xml:space="preserve"> </w:t>
      </w:r>
      <w:r w:rsidRPr="00801105">
        <w:rPr>
          <w:sz w:val="28"/>
          <w:szCs w:val="28"/>
        </w:rPr>
        <w:t>оперативне управління</w:t>
      </w:r>
      <w:r w:rsidR="006C5095">
        <w:rPr>
          <w:sz w:val="28"/>
          <w:szCs w:val="28"/>
        </w:rPr>
        <w:t xml:space="preserve"> </w:t>
      </w:r>
      <w:r w:rsidRPr="00801105">
        <w:rPr>
          <w:sz w:val="28"/>
          <w:szCs w:val="28"/>
        </w:rPr>
        <w:t>) Підприємством здійснює керівни</w:t>
      </w:r>
      <w:r w:rsidR="000F6E37">
        <w:rPr>
          <w:sz w:val="28"/>
          <w:szCs w:val="28"/>
        </w:rPr>
        <w:t>к Підприємства - Головний лікар</w:t>
      </w:r>
      <w:r w:rsidRPr="00801105">
        <w:rPr>
          <w:sz w:val="28"/>
          <w:szCs w:val="28"/>
        </w:rPr>
        <w:t xml:space="preserve">, який призначається на посаду </w:t>
      </w:r>
      <w:r w:rsidRPr="00801105">
        <w:rPr>
          <w:rStyle w:val="ab"/>
          <w:b w:val="0"/>
          <w:sz w:val="28"/>
          <w:szCs w:val="28"/>
        </w:rPr>
        <w:t>та звільняється з посади</w:t>
      </w:r>
      <w:r w:rsidRPr="00801105">
        <w:rPr>
          <w:sz w:val="28"/>
          <w:szCs w:val="28"/>
        </w:rPr>
        <w:t xml:space="preserve"> Засновником відповідно до діючого законодавства. Строк найму, права, обов'язки і відповідальність головного лікаря, умови його матеріального забезпечення, інші умови найму визначаються контрактом</w:t>
      </w:r>
      <w:r w:rsidRPr="00801105">
        <w:rPr>
          <w:rStyle w:val="ab"/>
          <w:b w:val="0"/>
          <w:sz w:val="28"/>
          <w:szCs w:val="28"/>
        </w:rPr>
        <w:t xml:space="preserve"> який укладає</w:t>
      </w:r>
      <w:r w:rsidR="00DB02D1">
        <w:rPr>
          <w:rStyle w:val="ab"/>
          <w:b w:val="0"/>
          <w:sz w:val="28"/>
          <w:szCs w:val="28"/>
        </w:rPr>
        <w:t xml:space="preserve"> та</w:t>
      </w:r>
      <w:r w:rsidRPr="00801105">
        <w:rPr>
          <w:rStyle w:val="ab"/>
          <w:b w:val="0"/>
          <w:sz w:val="28"/>
          <w:szCs w:val="28"/>
        </w:rPr>
        <w:t xml:space="preserve"> розриває від імені </w:t>
      </w:r>
      <w:r w:rsidR="0012470A" w:rsidRPr="00801105">
        <w:rPr>
          <w:rStyle w:val="ab"/>
          <w:b w:val="0"/>
          <w:sz w:val="28"/>
          <w:szCs w:val="28"/>
        </w:rPr>
        <w:t>Органу управління</w:t>
      </w:r>
      <w:r w:rsidRPr="00801105">
        <w:rPr>
          <w:rStyle w:val="ab"/>
          <w:b w:val="0"/>
          <w:sz w:val="28"/>
          <w:szCs w:val="28"/>
        </w:rPr>
        <w:t xml:space="preserve"> голо</w:t>
      </w:r>
      <w:r w:rsidR="0012470A" w:rsidRPr="00801105">
        <w:rPr>
          <w:rStyle w:val="ab"/>
          <w:b w:val="0"/>
          <w:sz w:val="28"/>
          <w:szCs w:val="28"/>
        </w:rPr>
        <w:t>ва Корюківської районної державної адміністрації</w:t>
      </w:r>
      <w:r w:rsidRPr="00801105">
        <w:rPr>
          <w:rStyle w:val="ab"/>
          <w:b w:val="0"/>
          <w:sz w:val="28"/>
          <w:szCs w:val="28"/>
        </w:rPr>
        <w:t>.</w:t>
      </w:r>
    </w:p>
    <w:p w:rsidR="0012470A" w:rsidRPr="00801105" w:rsidRDefault="00801105" w:rsidP="00801105">
      <w:pPr>
        <w:jc w:val="both"/>
        <w:rPr>
          <w:rFonts w:ascii="Times New Roman" w:hAnsi="Times New Roman" w:cs="Times New Roman"/>
          <w:sz w:val="28"/>
          <w:szCs w:val="28"/>
        </w:rPr>
      </w:pPr>
      <w:r w:rsidRPr="00801105">
        <w:rPr>
          <w:rFonts w:ascii="Times New Roman" w:hAnsi="Times New Roman" w:cs="Times New Roman"/>
          <w:sz w:val="28"/>
          <w:szCs w:val="28"/>
        </w:rPr>
        <w:t xml:space="preserve">   </w:t>
      </w:r>
      <w:r w:rsidRPr="00DB02D1">
        <w:rPr>
          <w:rFonts w:ascii="Times New Roman" w:hAnsi="Times New Roman" w:cs="Times New Roman"/>
          <w:b/>
          <w:sz w:val="28"/>
          <w:szCs w:val="28"/>
        </w:rPr>
        <w:t>7</w:t>
      </w:r>
      <w:r w:rsidR="0012470A" w:rsidRPr="00DB02D1">
        <w:rPr>
          <w:rFonts w:ascii="Times New Roman" w:hAnsi="Times New Roman" w:cs="Times New Roman"/>
          <w:b/>
          <w:sz w:val="28"/>
          <w:szCs w:val="28"/>
        </w:rPr>
        <w:t>.</w:t>
      </w:r>
      <w:r w:rsidRPr="00DB02D1">
        <w:rPr>
          <w:rFonts w:ascii="Times New Roman" w:hAnsi="Times New Roman" w:cs="Times New Roman"/>
          <w:b/>
          <w:sz w:val="28"/>
          <w:szCs w:val="28"/>
        </w:rPr>
        <w:t>3</w:t>
      </w:r>
      <w:r w:rsidRPr="00801105">
        <w:rPr>
          <w:rFonts w:ascii="Times New Roman" w:hAnsi="Times New Roman" w:cs="Times New Roman"/>
          <w:sz w:val="28"/>
          <w:szCs w:val="28"/>
        </w:rPr>
        <w:t xml:space="preserve"> </w:t>
      </w:r>
      <w:r w:rsidR="0012470A" w:rsidRPr="00801105">
        <w:rPr>
          <w:rFonts w:ascii="Times New Roman" w:hAnsi="Times New Roman" w:cs="Times New Roman"/>
          <w:sz w:val="28"/>
          <w:szCs w:val="28"/>
        </w:rPr>
        <w:t xml:space="preserve"> </w:t>
      </w:r>
      <w:r w:rsidR="00DB02D1">
        <w:rPr>
          <w:rFonts w:ascii="Times New Roman" w:hAnsi="Times New Roman" w:cs="Times New Roman"/>
          <w:sz w:val="28"/>
          <w:szCs w:val="28"/>
        </w:rPr>
        <w:t xml:space="preserve">  </w:t>
      </w:r>
      <w:r w:rsidR="0012470A" w:rsidRPr="00DB02D1">
        <w:rPr>
          <w:rFonts w:ascii="Times New Roman" w:hAnsi="Times New Roman" w:cs="Times New Roman"/>
          <w:b/>
          <w:sz w:val="28"/>
          <w:szCs w:val="28"/>
        </w:rPr>
        <w:t>Корюківська районна рада ( Засновник ) приймає рішення про:</w:t>
      </w:r>
    </w:p>
    <w:p w:rsidR="0012470A" w:rsidRPr="00801105" w:rsidRDefault="00801105" w:rsidP="00801105">
      <w:pPr>
        <w:shd w:val="clear" w:color="auto" w:fill="FFFFFF"/>
        <w:ind w:right="-25"/>
        <w:rPr>
          <w:rFonts w:ascii="Times New Roman" w:hAnsi="Times New Roman" w:cs="Times New Roman"/>
          <w:sz w:val="28"/>
          <w:szCs w:val="28"/>
        </w:rPr>
      </w:pPr>
      <w:r w:rsidRPr="00801105">
        <w:rPr>
          <w:rFonts w:ascii="Times New Roman" w:hAnsi="Times New Roman" w:cs="Times New Roman"/>
          <w:sz w:val="28"/>
          <w:szCs w:val="28"/>
        </w:rPr>
        <w:t xml:space="preserve">   </w:t>
      </w:r>
      <w:r w:rsidRPr="00DB02D1">
        <w:rPr>
          <w:rFonts w:ascii="Times New Roman" w:hAnsi="Times New Roman" w:cs="Times New Roman"/>
          <w:b/>
          <w:sz w:val="28"/>
          <w:szCs w:val="28"/>
        </w:rPr>
        <w:t>7.3</w:t>
      </w:r>
      <w:r w:rsidR="0012470A" w:rsidRPr="00DB02D1">
        <w:rPr>
          <w:rFonts w:ascii="Times New Roman" w:hAnsi="Times New Roman" w:cs="Times New Roman"/>
          <w:b/>
          <w:sz w:val="28"/>
          <w:szCs w:val="28"/>
        </w:rPr>
        <w:t>.1.</w:t>
      </w:r>
      <w:r w:rsidR="0012470A" w:rsidRPr="00801105">
        <w:rPr>
          <w:rFonts w:ascii="Times New Roman" w:hAnsi="Times New Roman" w:cs="Times New Roman"/>
          <w:sz w:val="28"/>
          <w:szCs w:val="28"/>
        </w:rPr>
        <w:t xml:space="preserve"> </w:t>
      </w:r>
      <w:r w:rsidR="000F6E37">
        <w:rPr>
          <w:rFonts w:ascii="Times New Roman" w:hAnsi="Times New Roman" w:cs="Times New Roman"/>
          <w:sz w:val="28"/>
          <w:szCs w:val="28"/>
        </w:rPr>
        <w:t>П</w:t>
      </w:r>
      <w:r w:rsidR="0012470A" w:rsidRPr="00801105">
        <w:rPr>
          <w:rFonts w:ascii="Times New Roman" w:hAnsi="Times New Roman" w:cs="Times New Roman"/>
          <w:sz w:val="28"/>
          <w:szCs w:val="28"/>
        </w:rPr>
        <w:t xml:space="preserve">ризначення на посаду і звільнення з посади Головного лікаря </w:t>
      </w:r>
      <w:r w:rsidRPr="00801105">
        <w:rPr>
          <w:rFonts w:ascii="Times New Roman" w:hAnsi="Times New Roman" w:cs="Times New Roman"/>
          <w:sz w:val="28"/>
          <w:szCs w:val="28"/>
        </w:rPr>
        <w:t>Підприємства</w:t>
      </w:r>
      <w:r w:rsidR="0012470A" w:rsidRPr="00801105">
        <w:rPr>
          <w:rFonts w:ascii="Times New Roman" w:hAnsi="Times New Roman" w:cs="Times New Roman"/>
          <w:sz w:val="28"/>
          <w:szCs w:val="28"/>
        </w:rPr>
        <w:t>.</w:t>
      </w:r>
    </w:p>
    <w:p w:rsidR="0012470A" w:rsidRPr="00801105" w:rsidRDefault="00801105" w:rsidP="00801105">
      <w:pPr>
        <w:shd w:val="clear" w:color="auto" w:fill="FFFFFF"/>
        <w:ind w:right="-25"/>
        <w:rPr>
          <w:rFonts w:ascii="Times New Roman" w:hAnsi="Times New Roman" w:cs="Times New Roman"/>
          <w:sz w:val="28"/>
          <w:szCs w:val="28"/>
        </w:rPr>
      </w:pPr>
      <w:r w:rsidRPr="00801105">
        <w:rPr>
          <w:rFonts w:ascii="Times New Roman" w:hAnsi="Times New Roman" w:cs="Times New Roman"/>
          <w:sz w:val="28"/>
          <w:szCs w:val="28"/>
        </w:rPr>
        <w:t xml:space="preserve">   </w:t>
      </w:r>
      <w:r w:rsidRPr="00DB02D1">
        <w:rPr>
          <w:rFonts w:ascii="Times New Roman" w:hAnsi="Times New Roman" w:cs="Times New Roman"/>
          <w:b/>
          <w:sz w:val="28"/>
          <w:szCs w:val="28"/>
        </w:rPr>
        <w:t>7.3.</w:t>
      </w:r>
      <w:r w:rsidR="0012470A" w:rsidRPr="00DB02D1">
        <w:rPr>
          <w:rFonts w:ascii="Times New Roman" w:hAnsi="Times New Roman" w:cs="Times New Roman"/>
          <w:b/>
          <w:sz w:val="28"/>
          <w:szCs w:val="28"/>
        </w:rPr>
        <w:t>2.</w:t>
      </w:r>
      <w:r w:rsidR="0012470A" w:rsidRPr="00801105">
        <w:rPr>
          <w:rFonts w:ascii="Times New Roman" w:hAnsi="Times New Roman" w:cs="Times New Roman"/>
          <w:sz w:val="28"/>
          <w:szCs w:val="28"/>
        </w:rPr>
        <w:t xml:space="preserve"> </w:t>
      </w:r>
      <w:r w:rsidR="000F6E37">
        <w:rPr>
          <w:rFonts w:ascii="Times New Roman" w:hAnsi="Times New Roman" w:cs="Times New Roman"/>
          <w:sz w:val="28"/>
          <w:szCs w:val="28"/>
        </w:rPr>
        <w:t>З</w:t>
      </w:r>
      <w:r w:rsidR="0012470A" w:rsidRPr="00801105">
        <w:rPr>
          <w:rFonts w:ascii="Times New Roman" w:hAnsi="Times New Roman" w:cs="Times New Roman"/>
          <w:sz w:val="28"/>
          <w:szCs w:val="28"/>
        </w:rPr>
        <w:t xml:space="preserve">атвердження Статуту </w:t>
      </w:r>
      <w:r w:rsidRPr="00801105">
        <w:rPr>
          <w:rFonts w:ascii="Times New Roman" w:hAnsi="Times New Roman" w:cs="Times New Roman"/>
          <w:sz w:val="28"/>
          <w:szCs w:val="28"/>
        </w:rPr>
        <w:t>Підприємства</w:t>
      </w:r>
      <w:r w:rsidR="0012470A" w:rsidRPr="00801105">
        <w:rPr>
          <w:rFonts w:ascii="Times New Roman" w:hAnsi="Times New Roman" w:cs="Times New Roman"/>
          <w:sz w:val="28"/>
          <w:szCs w:val="28"/>
        </w:rPr>
        <w:t xml:space="preserve"> та внесення змін до нього.</w:t>
      </w:r>
    </w:p>
    <w:p w:rsidR="000F6E37" w:rsidRDefault="00801105" w:rsidP="00801105">
      <w:pPr>
        <w:rPr>
          <w:rFonts w:ascii="Times New Roman" w:hAnsi="Times New Roman" w:cs="Times New Roman"/>
          <w:sz w:val="28"/>
          <w:szCs w:val="28"/>
        </w:rPr>
      </w:pPr>
      <w:r w:rsidRPr="00DB02D1">
        <w:rPr>
          <w:rFonts w:ascii="Times New Roman" w:hAnsi="Times New Roman" w:cs="Times New Roman"/>
          <w:b/>
          <w:sz w:val="28"/>
          <w:szCs w:val="28"/>
        </w:rPr>
        <w:t xml:space="preserve">   7.3</w:t>
      </w:r>
      <w:r w:rsidR="0012470A" w:rsidRPr="00DB02D1">
        <w:rPr>
          <w:rFonts w:ascii="Times New Roman" w:hAnsi="Times New Roman" w:cs="Times New Roman"/>
          <w:b/>
          <w:sz w:val="28"/>
          <w:szCs w:val="28"/>
        </w:rPr>
        <w:t>.3.</w:t>
      </w:r>
      <w:r w:rsidR="0012470A" w:rsidRPr="00801105">
        <w:rPr>
          <w:rFonts w:ascii="Times New Roman" w:hAnsi="Times New Roman" w:cs="Times New Roman"/>
          <w:sz w:val="28"/>
          <w:szCs w:val="28"/>
        </w:rPr>
        <w:t xml:space="preserve"> </w:t>
      </w:r>
      <w:r w:rsidR="000F6E37">
        <w:rPr>
          <w:rFonts w:ascii="Times New Roman" w:hAnsi="Times New Roman" w:cs="Times New Roman"/>
          <w:sz w:val="28"/>
          <w:szCs w:val="28"/>
        </w:rPr>
        <w:t>П</w:t>
      </w:r>
      <w:r w:rsidR="00DB02D1">
        <w:rPr>
          <w:rFonts w:ascii="Times New Roman" w:hAnsi="Times New Roman" w:cs="Times New Roman"/>
          <w:sz w:val="28"/>
          <w:szCs w:val="28"/>
        </w:rPr>
        <w:t>ритягнення Головного лікаря</w:t>
      </w:r>
      <w:r w:rsidR="0012470A" w:rsidRPr="00801105">
        <w:rPr>
          <w:rFonts w:ascii="Times New Roman" w:hAnsi="Times New Roman" w:cs="Times New Roman"/>
          <w:sz w:val="28"/>
          <w:szCs w:val="28"/>
        </w:rPr>
        <w:t xml:space="preserve"> </w:t>
      </w:r>
      <w:r w:rsidRPr="00801105">
        <w:rPr>
          <w:rFonts w:ascii="Times New Roman" w:hAnsi="Times New Roman" w:cs="Times New Roman"/>
          <w:sz w:val="28"/>
          <w:szCs w:val="28"/>
        </w:rPr>
        <w:t xml:space="preserve">Підприємства </w:t>
      </w:r>
      <w:r w:rsidR="0012470A" w:rsidRPr="00801105">
        <w:rPr>
          <w:rFonts w:ascii="Times New Roman" w:hAnsi="Times New Roman" w:cs="Times New Roman"/>
          <w:sz w:val="28"/>
          <w:szCs w:val="28"/>
        </w:rPr>
        <w:t xml:space="preserve">до дисциплінарної </w:t>
      </w:r>
      <w:r w:rsidR="000F6E37">
        <w:rPr>
          <w:rFonts w:ascii="Times New Roman" w:hAnsi="Times New Roman" w:cs="Times New Roman"/>
          <w:sz w:val="28"/>
          <w:szCs w:val="28"/>
        </w:rPr>
        <w:t xml:space="preserve">   </w:t>
      </w:r>
    </w:p>
    <w:p w:rsidR="0012470A" w:rsidRPr="00801105" w:rsidRDefault="000F6E37" w:rsidP="00801105">
      <w:pPr>
        <w:rPr>
          <w:rFonts w:ascii="Times New Roman" w:hAnsi="Times New Roman" w:cs="Times New Roman"/>
          <w:sz w:val="28"/>
          <w:szCs w:val="28"/>
        </w:rPr>
      </w:pPr>
      <w:r>
        <w:rPr>
          <w:rFonts w:ascii="Times New Roman" w:hAnsi="Times New Roman" w:cs="Times New Roman"/>
          <w:sz w:val="28"/>
          <w:szCs w:val="28"/>
        </w:rPr>
        <w:t xml:space="preserve">             </w:t>
      </w:r>
      <w:r w:rsidR="00DB02D1">
        <w:rPr>
          <w:rFonts w:ascii="Times New Roman" w:hAnsi="Times New Roman" w:cs="Times New Roman"/>
          <w:sz w:val="28"/>
          <w:szCs w:val="28"/>
        </w:rPr>
        <w:t>в</w:t>
      </w:r>
      <w:r w:rsidR="0012470A" w:rsidRPr="00801105">
        <w:rPr>
          <w:rFonts w:ascii="Times New Roman" w:hAnsi="Times New Roman" w:cs="Times New Roman"/>
          <w:sz w:val="28"/>
          <w:szCs w:val="28"/>
        </w:rPr>
        <w:t>ідповідальності за поданням Органу управління.</w:t>
      </w:r>
    </w:p>
    <w:p w:rsidR="0012470A" w:rsidRPr="00801105" w:rsidRDefault="00801105" w:rsidP="0012470A">
      <w:pPr>
        <w:shd w:val="clear" w:color="auto" w:fill="FFFFFF"/>
        <w:ind w:right="-25"/>
        <w:jc w:val="both"/>
        <w:rPr>
          <w:rFonts w:ascii="Times New Roman" w:hAnsi="Times New Roman" w:cs="Times New Roman"/>
          <w:sz w:val="28"/>
          <w:szCs w:val="28"/>
        </w:rPr>
      </w:pPr>
      <w:r w:rsidRPr="00801105">
        <w:rPr>
          <w:rFonts w:ascii="Times New Roman" w:hAnsi="Times New Roman" w:cs="Times New Roman"/>
          <w:sz w:val="28"/>
          <w:szCs w:val="28"/>
        </w:rPr>
        <w:t xml:space="preserve">   </w:t>
      </w:r>
      <w:r w:rsidRPr="00DB02D1">
        <w:rPr>
          <w:rFonts w:ascii="Times New Roman" w:hAnsi="Times New Roman" w:cs="Times New Roman"/>
          <w:b/>
          <w:sz w:val="28"/>
          <w:szCs w:val="28"/>
        </w:rPr>
        <w:t>7.3</w:t>
      </w:r>
      <w:r w:rsidR="0012470A" w:rsidRPr="00DB02D1">
        <w:rPr>
          <w:rFonts w:ascii="Times New Roman" w:hAnsi="Times New Roman" w:cs="Times New Roman"/>
          <w:b/>
          <w:sz w:val="28"/>
          <w:szCs w:val="28"/>
        </w:rPr>
        <w:t>.4.</w:t>
      </w:r>
      <w:r w:rsidR="0012470A" w:rsidRPr="00801105">
        <w:rPr>
          <w:rFonts w:ascii="Times New Roman" w:hAnsi="Times New Roman" w:cs="Times New Roman"/>
          <w:sz w:val="28"/>
          <w:szCs w:val="28"/>
        </w:rPr>
        <w:t xml:space="preserve"> </w:t>
      </w:r>
      <w:r w:rsidR="000F6E37">
        <w:rPr>
          <w:rFonts w:ascii="Times New Roman" w:hAnsi="Times New Roman" w:cs="Times New Roman"/>
          <w:sz w:val="28"/>
          <w:szCs w:val="28"/>
        </w:rPr>
        <w:t>Л</w:t>
      </w:r>
      <w:r w:rsidR="0012470A" w:rsidRPr="00801105">
        <w:rPr>
          <w:rFonts w:ascii="Times New Roman" w:hAnsi="Times New Roman" w:cs="Times New Roman"/>
          <w:sz w:val="28"/>
          <w:szCs w:val="28"/>
        </w:rPr>
        <w:t xml:space="preserve">іквідацію або реорганізацію </w:t>
      </w:r>
      <w:r w:rsidRPr="00801105">
        <w:rPr>
          <w:rFonts w:ascii="Times New Roman" w:hAnsi="Times New Roman" w:cs="Times New Roman"/>
          <w:sz w:val="28"/>
          <w:szCs w:val="28"/>
        </w:rPr>
        <w:t>Підприємства</w:t>
      </w:r>
      <w:r w:rsidR="0012470A" w:rsidRPr="00801105">
        <w:rPr>
          <w:rFonts w:ascii="Times New Roman" w:hAnsi="Times New Roman" w:cs="Times New Roman"/>
          <w:sz w:val="28"/>
          <w:szCs w:val="28"/>
        </w:rPr>
        <w:t>.</w:t>
      </w:r>
    </w:p>
    <w:p w:rsidR="000F6E37" w:rsidRDefault="00801105" w:rsidP="001D6737">
      <w:pPr>
        <w:jc w:val="both"/>
        <w:rPr>
          <w:rFonts w:ascii="Times New Roman" w:hAnsi="Times New Roman" w:cs="Times New Roman"/>
          <w:sz w:val="28"/>
          <w:szCs w:val="28"/>
        </w:rPr>
      </w:pPr>
      <w:r w:rsidRPr="00DB02D1">
        <w:rPr>
          <w:rFonts w:ascii="Times New Roman" w:hAnsi="Times New Roman" w:cs="Times New Roman"/>
          <w:b/>
          <w:sz w:val="28"/>
          <w:szCs w:val="28"/>
        </w:rPr>
        <w:t xml:space="preserve">   7.3.</w:t>
      </w:r>
      <w:r w:rsidR="0012470A" w:rsidRPr="00DB02D1">
        <w:rPr>
          <w:rFonts w:ascii="Times New Roman" w:hAnsi="Times New Roman" w:cs="Times New Roman"/>
          <w:b/>
          <w:sz w:val="28"/>
          <w:szCs w:val="28"/>
        </w:rPr>
        <w:t>5.</w:t>
      </w:r>
      <w:r w:rsidR="0012470A" w:rsidRPr="00801105">
        <w:rPr>
          <w:rFonts w:ascii="Times New Roman" w:hAnsi="Times New Roman" w:cs="Times New Roman"/>
          <w:sz w:val="28"/>
          <w:szCs w:val="28"/>
        </w:rPr>
        <w:t xml:space="preserve"> Засновник здійснює контроль за ефективністю використання закріпленого за </w:t>
      </w:r>
      <w:r w:rsidR="00CB5DCF">
        <w:rPr>
          <w:rFonts w:ascii="Times New Roman" w:hAnsi="Times New Roman" w:cs="Times New Roman"/>
          <w:sz w:val="28"/>
          <w:szCs w:val="28"/>
        </w:rPr>
        <w:t xml:space="preserve">                                                                                        </w:t>
      </w:r>
      <w:r w:rsidR="003601D4">
        <w:rPr>
          <w:rFonts w:ascii="Times New Roman" w:hAnsi="Times New Roman" w:cs="Times New Roman"/>
          <w:sz w:val="28"/>
          <w:szCs w:val="28"/>
        </w:rPr>
        <w:t xml:space="preserve">    </w:t>
      </w:r>
      <w:r w:rsidR="000F6E37">
        <w:rPr>
          <w:rFonts w:ascii="Times New Roman" w:hAnsi="Times New Roman" w:cs="Times New Roman"/>
          <w:sz w:val="28"/>
          <w:szCs w:val="28"/>
        </w:rPr>
        <w:t xml:space="preserve"> </w:t>
      </w:r>
    </w:p>
    <w:p w:rsidR="000F6E37" w:rsidRDefault="000F6E37" w:rsidP="001D6737">
      <w:pPr>
        <w:jc w:val="both"/>
        <w:rPr>
          <w:rFonts w:ascii="Times New Roman" w:hAnsi="Times New Roman" w:cs="Times New Roman"/>
          <w:sz w:val="28"/>
          <w:szCs w:val="28"/>
        </w:rPr>
      </w:pPr>
      <w:r>
        <w:rPr>
          <w:rFonts w:ascii="Times New Roman" w:hAnsi="Times New Roman" w:cs="Times New Roman"/>
          <w:sz w:val="28"/>
          <w:szCs w:val="28"/>
        </w:rPr>
        <w:t xml:space="preserve">             </w:t>
      </w:r>
      <w:r w:rsidR="00801105" w:rsidRPr="00801105">
        <w:rPr>
          <w:rFonts w:ascii="Times New Roman" w:hAnsi="Times New Roman" w:cs="Times New Roman"/>
          <w:sz w:val="28"/>
          <w:szCs w:val="28"/>
        </w:rPr>
        <w:t>Підприємством</w:t>
      </w:r>
      <w:r w:rsidR="0012470A" w:rsidRPr="00801105">
        <w:rPr>
          <w:rFonts w:ascii="Times New Roman" w:hAnsi="Times New Roman" w:cs="Times New Roman"/>
          <w:sz w:val="28"/>
          <w:szCs w:val="28"/>
        </w:rPr>
        <w:t xml:space="preserve"> майна, що є спільною власністю територіальних громад міста, </w:t>
      </w:r>
    </w:p>
    <w:p w:rsidR="006C5095" w:rsidRDefault="000F6E37" w:rsidP="001D6737">
      <w:pPr>
        <w:jc w:val="both"/>
        <w:rPr>
          <w:rFonts w:ascii="Times New Roman" w:hAnsi="Times New Roman" w:cs="Times New Roman"/>
          <w:sz w:val="28"/>
          <w:szCs w:val="28"/>
        </w:rPr>
      </w:pPr>
      <w:r>
        <w:rPr>
          <w:rFonts w:ascii="Times New Roman" w:hAnsi="Times New Roman" w:cs="Times New Roman"/>
          <w:sz w:val="28"/>
          <w:szCs w:val="28"/>
        </w:rPr>
        <w:t xml:space="preserve">             </w:t>
      </w:r>
      <w:r w:rsidR="0012470A" w:rsidRPr="00801105">
        <w:rPr>
          <w:rFonts w:ascii="Times New Roman" w:hAnsi="Times New Roman" w:cs="Times New Roman"/>
          <w:sz w:val="28"/>
          <w:szCs w:val="28"/>
        </w:rPr>
        <w:t>селища та сіл Корюківського району.</w:t>
      </w:r>
      <w:r w:rsidR="00801105" w:rsidRPr="00801105">
        <w:rPr>
          <w:rFonts w:ascii="Times New Roman" w:hAnsi="Times New Roman" w:cs="Times New Roman"/>
          <w:sz w:val="28"/>
          <w:szCs w:val="28"/>
        </w:rPr>
        <w:br/>
      </w:r>
      <w:r w:rsidR="00801105" w:rsidRPr="00DB02D1">
        <w:rPr>
          <w:rFonts w:ascii="Times New Roman" w:hAnsi="Times New Roman" w:cs="Times New Roman"/>
          <w:b/>
          <w:sz w:val="28"/>
          <w:szCs w:val="28"/>
        </w:rPr>
        <w:t xml:space="preserve">   7.3.</w:t>
      </w:r>
      <w:r w:rsidR="0012470A" w:rsidRPr="00DB02D1">
        <w:rPr>
          <w:rFonts w:ascii="Times New Roman" w:hAnsi="Times New Roman" w:cs="Times New Roman"/>
          <w:b/>
          <w:sz w:val="28"/>
          <w:szCs w:val="28"/>
        </w:rPr>
        <w:t>6.</w:t>
      </w:r>
      <w:r w:rsidR="0012470A" w:rsidRPr="00801105">
        <w:rPr>
          <w:rFonts w:ascii="Times New Roman" w:hAnsi="Times New Roman" w:cs="Times New Roman"/>
          <w:sz w:val="28"/>
          <w:szCs w:val="28"/>
        </w:rPr>
        <w:t xml:space="preserve"> Засновник здійснює інші повноваження, визначені законодавством України. </w:t>
      </w:r>
    </w:p>
    <w:p w:rsidR="0012470A" w:rsidRPr="00DB02D1" w:rsidRDefault="001D6737" w:rsidP="001D6737">
      <w:pPr>
        <w:jc w:val="both"/>
        <w:rPr>
          <w:rFonts w:ascii="Times New Roman" w:hAnsi="Times New Roman" w:cs="Times New Roman"/>
          <w:b/>
          <w:sz w:val="28"/>
          <w:szCs w:val="28"/>
        </w:rPr>
      </w:pPr>
      <w:r>
        <w:rPr>
          <w:rFonts w:ascii="Times New Roman" w:hAnsi="Times New Roman" w:cs="Times New Roman"/>
          <w:sz w:val="28"/>
          <w:szCs w:val="28"/>
        </w:rPr>
        <w:br/>
        <w:t xml:space="preserve">   </w:t>
      </w:r>
      <w:r w:rsidRPr="00DB02D1">
        <w:rPr>
          <w:rFonts w:ascii="Times New Roman" w:hAnsi="Times New Roman" w:cs="Times New Roman"/>
          <w:b/>
          <w:sz w:val="28"/>
          <w:szCs w:val="28"/>
        </w:rPr>
        <w:t>7</w:t>
      </w:r>
      <w:r w:rsidR="0012470A" w:rsidRPr="00DB02D1">
        <w:rPr>
          <w:rFonts w:ascii="Times New Roman" w:hAnsi="Times New Roman" w:cs="Times New Roman"/>
          <w:b/>
          <w:sz w:val="28"/>
          <w:szCs w:val="28"/>
        </w:rPr>
        <w:t>.</w:t>
      </w:r>
      <w:r w:rsidRPr="00DB02D1">
        <w:rPr>
          <w:rFonts w:ascii="Times New Roman" w:hAnsi="Times New Roman" w:cs="Times New Roman"/>
          <w:b/>
          <w:sz w:val="28"/>
          <w:szCs w:val="28"/>
        </w:rPr>
        <w:t xml:space="preserve">4 </w:t>
      </w:r>
      <w:r w:rsidR="0012470A" w:rsidRPr="00DB02D1">
        <w:rPr>
          <w:rFonts w:ascii="Times New Roman" w:hAnsi="Times New Roman" w:cs="Times New Roman"/>
          <w:b/>
          <w:sz w:val="28"/>
          <w:szCs w:val="28"/>
        </w:rPr>
        <w:t xml:space="preserve"> </w:t>
      </w:r>
      <w:r w:rsidR="001539AC" w:rsidRPr="00DB02D1">
        <w:rPr>
          <w:rFonts w:ascii="Times New Roman" w:hAnsi="Times New Roman" w:cs="Times New Roman"/>
          <w:b/>
          <w:sz w:val="28"/>
          <w:szCs w:val="28"/>
        </w:rPr>
        <w:t xml:space="preserve">   </w:t>
      </w:r>
      <w:r w:rsidR="0012470A" w:rsidRPr="00DB02D1">
        <w:rPr>
          <w:rFonts w:ascii="Times New Roman" w:hAnsi="Times New Roman" w:cs="Times New Roman"/>
          <w:b/>
          <w:sz w:val="28"/>
          <w:szCs w:val="28"/>
        </w:rPr>
        <w:t>Корюківська районна державна адміністрація ( Орган управління ):</w:t>
      </w:r>
    </w:p>
    <w:p w:rsidR="0012470A" w:rsidRPr="00801105" w:rsidRDefault="001D6737" w:rsidP="001D6737">
      <w:pPr>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DB02D1">
        <w:rPr>
          <w:rFonts w:ascii="Times New Roman" w:hAnsi="Times New Roman" w:cs="Times New Roman"/>
          <w:b/>
          <w:sz w:val="28"/>
          <w:szCs w:val="28"/>
        </w:rPr>
        <w:t>7.4</w:t>
      </w:r>
      <w:r w:rsidR="0012470A" w:rsidRPr="00DB02D1">
        <w:rPr>
          <w:rFonts w:ascii="Times New Roman" w:hAnsi="Times New Roman" w:cs="Times New Roman"/>
          <w:b/>
          <w:sz w:val="28"/>
          <w:szCs w:val="28"/>
        </w:rPr>
        <w:t>.1.</w:t>
      </w:r>
      <w:r w:rsidR="0012470A" w:rsidRPr="00801105">
        <w:rPr>
          <w:rFonts w:ascii="Times New Roman" w:hAnsi="Times New Roman" w:cs="Times New Roman"/>
          <w:sz w:val="28"/>
          <w:szCs w:val="28"/>
        </w:rPr>
        <w:t xml:space="preserve"> </w:t>
      </w:r>
      <w:r w:rsidR="00D772C5">
        <w:rPr>
          <w:rFonts w:ascii="Times New Roman" w:hAnsi="Times New Roman" w:cs="Times New Roman"/>
          <w:spacing w:val="1"/>
          <w:sz w:val="28"/>
          <w:szCs w:val="28"/>
        </w:rPr>
        <w:t>З</w:t>
      </w:r>
      <w:r w:rsidR="0012470A" w:rsidRPr="00801105">
        <w:rPr>
          <w:rFonts w:ascii="Times New Roman" w:hAnsi="Times New Roman" w:cs="Times New Roman"/>
          <w:spacing w:val="1"/>
          <w:sz w:val="28"/>
          <w:szCs w:val="28"/>
        </w:rPr>
        <w:t xml:space="preserve">атверджує план розвитку </w:t>
      </w:r>
      <w:r w:rsidRPr="00801105">
        <w:rPr>
          <w:rFonts w:ascii="Times New Roman" w:hAnsi="Times New Roman" w:cs="Times New Roman"/>
          <w:sz w:val="28"/>
          <w:szCs w:val="28"/>
        </w:rPr>
        <w:t>Підприємства</w:t>
      </w:r>
      <w:r w:rsidR="0012470A" w:rsidRPr="00801105">
        <w:rPr>
          <w:rFonts w:ascii="Times New Roman" w:hAnsi="Times New Roman" w:cs="Times New Roman"/>
          <w:spacing w:val="1"/>
          <w:sz w:val="28"/>
          <w:szCs w:val="28"/>
        </w:rPr>
        <w:t>, що розробляється Головним лікарем</w:t>
      </w:r>
      <w:r w:rsidR="001539AC">
        <w:rPr>
          <w:rFonts w:ascii="Times New Roman" w:hAnsi="Times New Roman" w:cs="Times New Roman"/>
          <w:spacing w:val="1"/>
          <w:sz w:val="28"/>
          <w:szCs w:val="28"/>
        </w:rPr>
        <w:t>;</w:t>
      </w:r>
    </w:p>
    <w:p w:rsidR="001539AC" w:rsidRDefault="00CB5DCF"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DB02D1">
        <w:rPr>
          <w:rFonts w:ascii="Times New Roman" w:hAnsi="Times New Roman" w:cs="Times New Roman"/>
          <w:b/>
          <w:spacing w:val="1"/>
          <w:sz w:val="28"/>
          <w:szCs w:val="28"/>
        </w:rPr>
        <w:t>7.4</w:t>
      </w:r>
      <w:r w:rsidR="0012470A" w:rsidRPr="00DB02D1">
        <w:rPr>
          <w:rFonts w:ascii="Times New Roman" w:hAnsi="Times New Roman" w:cs="Times New Roman"/>
          <w:b/>
          <w:spacing w:val="1"/>
          <w:sz w:val="28"/>
          <w:szCs w:val="28"/>
        </w:rPr>
        <w:t>.2.</w:t>
      </w:r>
      <w:r w:rsidR="0012470A" w:rsidRPr="00801105">
        <w:rPr>
          <w:rFonts w:ascii="Times New Roman" w:hAnsi="Times New Roman" w:cs="Times New Roman"/>
          <w:spacing w:val="1"/>
          <w:sz w:val="28"/>
          <w:szCs w:val="28"/>
        </w:rPr>
        <w:t xml:space="preserve"> </w:t>
      </w:r>
      <w:r w:rsidR="00D772C5">
        <w:rPr>
          <w:rFonts w:ascii="Times New Roman" w:hAnsi="Times New Roman" w:cs="Times New Roman"/>
          <w:spacing w:val="1"/>
          <w:sz w:val="28"/>
          <w:szCs w:val="28"/>
        </w:rPr>
        <w:t>У</w:t>
      </w:r>
      <w:r w:rsidR="0012470A" w:rsidRPr="00801105">
        <w:rPr>
          <w:rFonts w:ascii="Times New Roman" w:hAnsi="Times New Roman" w:cs="Times New Roman"/>
          <w:spacing w:val="1"/>
          <w:sz w:val="28"/>
          <w:szCs w:val="28"/>
        </w:rPr>
        <w:t xml:space="preserve">кладає з </w:t>
      </w:r>
      <w:r w:rsidR="001D6737" w:rsidRPr="00801105">
        <w:rPr>
          <w:rFonts w:ascii="Times New Roman" w:hAnsi="Times New Roman" w:cs="Times New Roman"/>
          <w:sz w:val="28"/>
          <w:szCs w:val="28"/>
        </w:rPr>
        <w:t>Підприємств</w:t>
      </w:r>
      <w:r w:rsidR="001D6737">
        <w:rPr>
          <w:rFonts w:ascii="Times New Roman" w:hAnsi="Times New Roman" w:cs="Times New Roman"/>
          <w:sz w:val="28"/>
          <w:szCs w:val="28"/>
        </w:rPr>
        <w:t>ом</w:t>
      </w:r>
      <w:r w:rsidR="0012470A" w:rsidRPr="00801105">
        <w:rPr>
          <w:rFonts w:ascii="Times New Roman" w:hAnsi="Times New Roman" w:cs="Times New Roman"/>
          <w:spacing w:val="1"/>
          <w:sz w:val="28"/>
          <w:szCs w:val="28"/>
        </w:rPr>
        <w:t xml:space="preserve"> договори про надання медичних послуг за рахунок </w:t>
      </w:r>
    </w:p>
    <w:p w:rsidR="001539AC" w:rsidRDefault="001539AC"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2470A" w:rsidRPr="00801105">
        <w:rPr>
          <w:rFonts w:ascii="Times New Roman" w:hAnsi="Times New Roman" w:cs="Times New Roman"/>
          <w:spacing w:val="1"/>
          <w:sz w:val="28"/>
          <w:szCs w:val="28"/>
        </w:rPr>
        <w:t xml:space="preserve">коштів районного бюджету, а також погоджує зміни або припинення таких </w:t>
      </w:r>
    </w:p>
    <w:p w:rsidR="0012470A" w:rsidRPr="00801105" w:rsidRDefault="001539AC"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2470A" w:rsidRPr="00801105">
        <w:rPr>
          <w:rFonts w:ascii="Times New Roman" w:hAnsi="Times New Roman" w:cs="Times New Roman"/>
          <w:spacing w:val="1"/>
          <w:sz w:val="28"/>
          <w:szCs w:val="28"/>
        </w:rPr>
        <w:t>договорів</w:t>
      </w:r>
      <w:r>
        <w:rPr>
          <w:rFonts w:ascii="Times New Roman" w:hAnsi="Times New Roman" w:cs="Times New Roman"/>
          <w:spacing w:val="1"/>
          <w:sz w:val="28"/>
          <w:szCs w:val="28"/>
        </w:rPr>
        <w:t>;</w:t>
      </w:r>
      <w:r w:rsidR="0012470A" w:rsidRPr="00801105">
        <w:rPr>
          <w:rFonts w:ascii="Times New Roman" w:hAnsi="Times New Roman" w:cs="Times New Roman"/>
          <w:spacing w:val="1"/>
          <w:sz w:val="28"/>
          <w:szCs w:val="28"/>
        </w:rPr>
        <w:t xml:space="preserve">  </w:t>
      </w:r>
    </w:p>
    <w:p w:rsidR="0012470A" w:rsidRPr="00801105" w:rsidRDefault="00CB5DCF" w:rsidP="00CB5DCF">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539AC">
        <w:rPr>
          <w:rFonts w:ascii="Times New Roman" w:hAnsi="Times New Roman" w:cs="Times New Roman"/>
          <w:spacing w:val="1"/>
          <w:sz w:val="28"/>
          <w:szCs w:val="28"/>
        </w:rPr>
        <w:t xml:space="preserve"> </w:t>
      </w:r>
      <w:r w:rsidRPr="00DB02D1">
        <w:rPr>
          <w:rFonts w:ascii="Times New Roman" w:hAnsi="Times New Roman" w:cs="Times New Roman"/>
          <w:b/>
          <w:spacing w:val="1"/>
          <w:sz w:val="28"/>
          <w:szCs w:val="28"/>
        </w:rPr>
        <w:t>7.4</w:t>
      </w:r>
      <w:r w:rsidR="001539AC" w:rsidRPr="00DB02D1">
        <w:rPr>
          <w:rFonts w:ascii="Times New Roman" w:hAnsi="Times New Roman" w:cs="Times New Roman"/>
          <w:b/>
          <w:spacing w:val="1"/>
          <w:sz w:val="28"/>
          <w:szCs w:val="28"/>
        </w:rPr>
        <w:t>.3.</w:t>
      </w:r>
      <w:r w:rsidR="001539AC">
        <w:rPr>
          <w:rFonts w:ascii="Times New Roman" w:hAnsi="Times New Roman" w:cs="Times New Roman"/>
          <w:spacing w:val="1"/>
          <w:sz w:val="28"/>
          <w:szCs w:val="28"/>
        </w:rPr>
        <w:t xml:space="preserve"> </w:t>
      </w:r>
      <w:r w:rsidR="00D772C5">
        <w:rPr>
          <w:rFonts w:ascii="Times New Roman" w:hAnsi="Times New Roman" w:cs="Times New Roman"/>
          <w:spacing w:val="1"/>
          <w:sz w:val="28"/>
          <w:szCs w:val="28"/>
        </w:rPr>
        <w:t>З</w:t>
      </w:r>
      <w:r w:rsidR="0012470A" w:rsidRPr="00801105">
        <w:rPr>
          <w:rFonts w:ascii="Times New Roman" w:hAnsi="Times New Roman" w:cs="Times New Roman"/>
          <w:spacing w:val="1"/>
          <w:sz w:val="28"/>
          <w:szCs w:val="28"/>
        </w:rPr>
        <w:t>а рішенням Засновника, укладає контракт з Головним лікарем</w:t>
      </w:r>
      <w:r w:rsidR="001539AC">
        <w:rPr>
          <w:rFonts w:ascii="Times New Roman" w:hAnsi="Times New Roman" w:cs="Times New Roman"/>
          <w:spacing w:val="1"/>
          <w:sz w:val="28"/>
          <w:szCs w:val="28"/>
        </w:rPr>
        <w:t>;</w:t>
      </w:r>
      <w:r w:rsidR="0012470A" w:rsidRPr="00801105">
        <w:rPr>
          <w:rFonts w:ascii="Times New Roman" w:hAnsi="Times New Roman" w:cs="Times New Roman"/>
          <w:spacing w:val="1"/>
          <w:sz w:val="28"/>
          <w:szCs w:val="28"/>
        </w:rPr>
        <w:t xml:space="preserve"> </w:t>
      </w:r>
    </w:p>
    <w:p w:rsidR="001539AC" w:rsidRDefault="00CB5DCF" w:rsidP="00CB5DCF">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539AC">
        <w:rPr>
          <w:rFonts w:ascii="Times New Roman" w:hAnsi="Times New Roman" w:cs="Times New Roman"/>
          <w:spacing w:val="1"/>
          <w:sz w:val="28"/>
          <w:szCs w:val="28"/>
        </w:rPr>
        <w:t xml:space="preserve"> </w:t>
      </w:r>
      <w:r w:rsidRPr="00DB02D1">
        <w:rPr>
          <w:rFonts w:ascii="Times New Roman" w:hAnsi="Times New Roman" w:cs="Times New Roman"/>
          <w:b/>
          <w:spacing w:val="1"/>
          <w:sz w:val="28"/>
          <w:szCs w:val="28"/>
        </w:rPr>
        <w:t>7.4</w:t>
      </w:r>
      <w:r w:rsidR="001539AC" w:rsidRPr="00DB02D1">
        <w:rPr>
          <w:rFonts w:ascii="Times New Roman" w:hAnsi="Times New Roman" w:cs="Times New Roman"/>
          <w:b/>
          <w:spacing w:val="1"/>
          <w:sz w:val="28"/>
          <w:szCs w:val="28"/>
        </w:rPr>
        <w:t>.4.</w:t>
      </w:r>
      <w:r w:rsidR="001539AC">
        <w:rPr>
          <w:rFonts w:ascii="Times New Roman" w:hAnsi="Times New Roman" w:cs="Times New Roman"/>
          <w:spacing w:val="1"/>
          <w:sz w:val="28"/>
          <w:szCs w:val="28"/>
        </w:rPr>
        <w:t xml:space="preserve"> </w:t>
      </w:r>
      <w:r w:rsidR="00D772C5">
        <w:rPr>
          <w:rFonts w:ascii="Times New Roman" w:hAnsi="Times New Roman" w:cs="Times New Roman"/>
          <w:spacing w:val="1"/>
          <w:sz w:val="28"/>
          <w:szCs w:val="28"/>
        </w:rPr>
        <w:t>П</w:t>
      </w:r>
      <w:r w:rsidR="0012470A" w:rsidRPr="00801105">
        <w:rPr>
          <w:rFonts w:ascii="Times New Roman" w:hAnsi="Times New Roman" w:cs="Times New Roman"/>
          <w:spacing w:val="1"/>
          <w:sz w:val="28"/>
          <w:szCs w:val="28"/>
        </w:rPr>
        <w:t xml:space="preserve">огоджує встановлення стимулюючих надбавок, преміювання та виплату </w:t>
      </w:r>
    </w:p>
    <w:p w:rsidR="0012470A" w:rsidRPr="00801105" w:rsidRDefault="001539AC" w:rsidP="00CB5DCF">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2470A" w:rsidRPr="00801105">
        <w:rPr>
          <w:rFonts w:ascii="Times New Roman" w:hAnsi="Times New Roman" w:cs="Times New Roman"/>
          <w:spacing w:val="1"/>
          <w:sz w:val="28"/>
          <w:szCs w:val="28"/>
        </w:rPr>
        <w:t xml:space="preserve">матеріальної допомоги Головному лікарю </w:t>
      </w:r>
      <w:r w:rsidR="001D6737" w:rsidRPr="00801105">
        <w:rPr>
          <w:rFonts w:ascii="Times New Roman" w:hAnsi="Times New Roman" w:cs="Times New Roman"/>
          <w:sz w:val="28"/>
          <w:szCs w:val="28"/>
        </w:rPr>
        <w:t>Підприємства</w:t>
      </w:r>
      <w:r w:rsidR="00D772C5">
        <w:rPr>
          <w:rFonts w:ascii="Times New Roman" w:hAnsi="Times New Roman" w:cs="Times New Roman"/>
          <w:spacing w:val="1"/>
          <w:sz w:val="28"/>
          <w:szCs w:val="28"/>
        </w:rPr>
        <w:t>;</w:t>
      </w:r>
    </w:p>
    <w:p w:rsidR="0012470A" w:rsidRPr="00801105" w:rsidRDefault="00CB5DCF" w:rsidP="00CB5DCF">
      <w:pPr>
        <w:shd w:val="clear" w:color="auto" w:fill="FFFFFF"/>
        <w:jc w:val="both"/>
        <w:rPr>
          <w:rFonts w:ascii="Times New Roman" w:hAnsi="Times New Roman" w:cs="Times New Roman"/>
          <w:spacing w:val="1"/>
          <w:sz w:val="28"/>
          <w:szCs w:val="28"/>
        </w:rPr>
      </w:pPr>
      <w:r w:rsidRPr="00DB02D1">
        <w:rPr>
          <w:rFonts w:ascii="Times New Roman" w:hAnsi="Times New Roman" w:cs="Times New Roman"/>
          <w:b/>
          <w:spacing w:val="1"/>
          <w:sz w:val="28"/>
          <w:szCs w:val="28"/>
        </w:rPr>
        <w:t xml:space="preserve">  </w:t>
      </w:r>
      <w:r w:rsidR="001539AC" w:rsidRPr="00DB02D1">
        <w:rPr>
          <w:rFonts w:ascii="Times New Roman" w:hAnsi="Times New Roman" w:cs="Times New Roman"/>
          <w:b/>
          <w:spacing w:val="1"/>
          <w:sz w:val="28"/>
          <w:szCs w:val="28"/>
        </w:rPr>
        <w:t xml:space="preserve"> </w:t>
      </w:r>
      <w:r w:rsidRPr="00DB02D1">
        <w:rPr>
          <w:rFonts w:ascii="Times New Roman" w:hAnsi="Times New Roman" w:cs="Times New Roman"/>
          <w:b/>
          <w:spacing w:val="1"/>
          <w:sz w:val="28"/>
          <w:szCs w:val="28"/>
        </w:rPr>
        <w:t>7.4</w:t>
      </w:r>
      <w:r w:rsidR="0012470A" w:rsidRPr="00DB02D1">
        <w:rPr>
          <w:rFonts w:ascii="Times New Roman" w:hAnsi="Times New Roman" w:cs="Times New Roman"/>
          <w:b/>
          <w:spacing w:val="1"/>
          <w:sz w:val="28"/>
          <w:szCs w:val="28"/>
        </w:rPr>
        <w:t>.5.</w:t>
      </w:r>
      <w:r w:rsidR="0012470A" w:rsidRPr="00801105">
        <w:rPr>
          <w:rFonts w:ascii="Times New Roman" w:hAnsi="Times New Roman" w:cs="Times New Roman"/>
          <w:spacing w:val="1"/>
          <w:sz w:val="28"/>
          <w:szCs w:val="28"/>
        </w:rPr>
        <w:t xml:space="preserve"> </w:t>
      </w:r>
      <w:r w:rsidR="00D772C5">
        <w:rPr>
          <w:rFonts w:ascii="Times New Roman" w:hAnsi="Times New Roman" w:cs="Times New Roman"/>
          <w:spacing w:val="1"/>
          <w:sz w:val="28"/>
          <w:szCs w:val="28"/>
        </w:rPr>
        <w:t>П</w:t>
      </w:r>
      <w:r w:rsidR="0012470A" w:rsidRPr="00801105">
        <w:rPr>
          <w:rFonts w:ascii="Times New Roman" w:hAnsi="Times New Roman" w:cs="Times New Roman"/>
          <w:spacing w:val="1"/>
          <w:sz w:val="28"/>
          <w:szCs w:val="28"/>
        </w:rPr>
        <w:t xml:space="preserve">огоджує відпустку Головного лікаря </w:t>
      </w:r>
      <w:r w:rsidR="001D6737" w:rsidRPr="00801105">
        <w:rPr>
          <w:rFonts w:ascii="Times New Roman" w:hAnsi="Times New Roman" w:cs="Times New Roman"/>
          <w:sz w:val="28"/>
          <w:szCs w:val="28"/>
        </w:rPr>
        <w:t>Підприємства</w:t>
      </w:r>
      <w:r w:rsidR="00D772C5">
        <w:rPr>
          <w:rFonts w:ascii="Times New Roman" w:hAnsi="Times New Roman" w:cs="Times New Roman"/>
          <w:spacing w:val="1"/>
          <w:sz w:val="28"/>
          <w:szCs w:val="28"/>
        </w:rPr>
        <w:t>;</w:t>
      </w:r>
    </w:p>
    <w:p w:rsidR="0012470A" w:rsidRPr="00801105" w:rsidRDefault="00CB5DCF"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539AC">
        <w:rPr>
          <w:rFonts w:ascii="Times New Roman" w:hAnsi="Times New Roman" w:cs="Times New Roman"/>
          <w:spacing w:val="1"/>
          <w:sz w:val="28"/>
          <w:szCs w:val="28"/>
        </w:rPr>
        <w:t xml:space="preserve"> </w:t>
      </w:r>
      <w:r w:rsidRPr="00DB02D1">
        <w:rPr>
          <w:rFonts w:ascii="Times New Roman" w:hAnsi="Times New Roman" w:cs="Times New Roman"/>
          <w:b/>
          <w:spacing w:val="1"/>
          <w:sz w:val="28"/>
          <w:szCs w:val="28"/>
        </w:rPr>
        <w:t>7.4</w:t>
      </w:r>
      <w:r w:rsidR="0012470A" w:rsidRPr="00DB02D1">
        <w:rPr>
          <w:rFonts w:ascii="Times New Roman" w:hAnsi="Times New Roman" w:cs="Times New Roman"/>
          <w:b/>
          <w:spacing w:val="1"/>
          <w:sz w:val="28"/>
          <w:szCs w:val="28"/>
        </w:rPr>
        <w:t>.6.</w:t>
      </w:r>
      <w:r w:rsidR="0012470A" w:rsidRPr="00801105">
        <w:rPr>
          <w:rFonts w:ascii="Times New Roman" w:hAnsi="Times New Roman" w:cs="Times New Roman"/>
          <w:spacing w:val="1"/>
          <w:sz w:val="28"/>
          <w:szCs w:val="28"/>
        </w:rPr>
        <w:t xml:space="preserve"> </w:t>
      </w:r>
      <w:r w:rsidR="005972E7" w:rsidRPr="005972E7">
        <w:rPr>
          <w:rFonts w:ascii="Times New Roman" w:hAnsi="Times New Roman" w:cs="Times New Roman"/>
          <w:color w:val="000000" w:themeColor="text1"/>
          <w:spacing w:val="1"/>
          <w:sz w:val="28"/>
          <w:szCs w:val="28"/>
        </w:rPr>
        <w:t>Погоджує</w:t>
      </w:r>
      <w:r w:rsidR="0012470A" w:rsidRPr="005972E7">
        <w:rPr>
          <w:rFonts w:ascii="Times New Roman" w:hAnsi="Times New Roman" w:cs="Times New Roman"/>
          <w:color w:val="000000" w:themeColor="text1"/>
          <w:spacing w:val="1"/>
          <w:sz w:val="28"/>
          <w:szCs w:val="28"/>
        </w:rPr>
        <w:t xml:space="preserve"> кошторис </w:t>
      </w:r>
      <w:r w:rsidR="001D6737" w:rsidRPr="005972E7">
        <w:rPr>
          <w:rFonts w:ascii="Times New Roman" w:hAnsi="Times New Roman" w:cs="Times New Roman"/>
          <w:color w:val="000000" w:themeColor="text1"/>
          <w:sz w:val="28"/>
          <w:szCs w:val="28"/>
        </w:rPr>
        <w:t>Підприємства</w:t>
      </w:r>
      <w:r w:rsidR="0012470A" w:rsidRPr="005972E7">
        <w:rPr>
          <w:rFonts w:ascii="Times New Roman" w:hAnsi="Times New Roman" w:cs="Times New Roman"/>
          <w:color w:val="000000" w:themeColor="text1"/>
          <w:spacing w:val="1"/>
          <w:sz w:val="28"/>
          <w:szCs w:val="28"/>
        </w:rPr>
        <w:t xml:space="preserve"> та штатний розпис на календарний рік.</w:t>
      </w:r>
    </w:p>
    <w:p w:rsidR="00D772C5" w:rsidRDefault="00CB5DCF" w:rsidP="00CB5DCF">
      <w:pPr>
        <w:rPr>
          <w:rFonts w:ascii="Times New Roman" w:hAnsi="Times New Roman" w:cs="Times New Roman"/>
          <w:sz w:val="28"/>
          <w:szCs w:val="28"/>
        </w:rPr>
      </w:pPr>
      <w:r>
        <w:rPr>
          <w:rFonts w:ascii="Times New Roman" w:hAnsi="Times New Roman" w:cs="Times New Roman"/>
          <w:spacing w:val="1"/>
          <w:sz w:val="28"/>
          <w:szCs w:val="28"/>
        </w:rPr>
        <w:t xml:space="preserve">   </w:t>
      </w:r>
      <w:r w:rsidRPr="005972E7">
        <w:rPr>
          <w:rFonts w:ascii="Times New Roman" w:hAnsi="Times New Roman" w:cs="Times New Roman"/>
          <w:b/>
          <w:spacing w:val="1"/>
          <w:sz w:val="28"/>
          <w:szCs w:val="28"/>
        </w:rPr>
        <w:t>7.4</w:t>
      </w:r>
      <w:r w:rsidR="0012470A" w:rsidRPr="005972E7">
        <w:rPr>
          <w:rFonts w:ascii="Times New Roman" w:hAnsi="Times New Roman" w:cs="Times New Roman"/>
          <w:b/>
          <w:spacing w:val="1"/>
          <w:sz w:val="28"/>
          <w:szCs w:val="28"/>
        </w:rPr>
        <w:t>.7.</w:t>
      </w:r>
      <w:r w:rsidR="0012470A" w:rsidRPr="00801105">
        <w:rPr>
          <w:rFonts w:ascii="Times New Roman" w:hAnsi="Times New Roman" w:cs="Times New Roman"/>
          <w:spacing w:val="1"/>
          <w:sz w:val="28"/>
          <w:szCs w:val="28"/>
        </w:rPr>
        <w:t xml:space="preserve"> </w:t>
      </w:r>
      <w:r w:rsidR="00D772C5">
        <w:rPr>
          <w:rFonts w:ascii="Times New Roman" w:hAnsi="Times New Roman" w:cs="Times New Roman"/>
          <w:spacing w:val="1"/>
          <w:sz w:val="28"/>
          <w:szCs w:val="28"/>
        </w:rPr>
        <w:t>М</w:t>
      </w:r>
      <w:r w:rsidR="0012470A" w:rsidRPr="00801105">
        <w:rPr>
          <w:rFonts w:ascii="Times New Roman" w:hAnsi="Times New Roman" w:cs="Times New Roman"/>
          <w:spacing w:val="1"/>
          <w:sz w:val="28"/>
          <w:szCs w:val="28"/>
        </w:rPr>
        <w:t xml:space="preserve">оже </w:t>
      </w:r>
      <w:r w:rsidR="0012470A" w:rsidRPr="00801105">
        <w:rPr>
          <w:rFonts w:ascii="Times New Roman" w:hAnsi="Times New Roman" w:cs="Times New Roman"/>
          <w:sz w:val="28"/>
          <w:szCs w:val="28"/>
        </w:rPr>
        <w:t xml:space="preserve">ініціювати проведення відповідними органами комплексної ревізії </w:t>
      </w:r>
    </w:p>
    <w:p w:rsidR="0012470A" w:rsidRPr="00801105" w:rsidRDefault="00D772C5" w:rsidP="00CB5DCF">
      <w:pPr>
        <w:rPr>
          <w:rFonts w:ascii="Times New Roman" w:hAnsi="Times New Roman" w:cs="Times New Roman"/>
          <w:sz w:val="28"/>
          <w:szCs w:val="28"/>
        </w:rPr>
      </w:pPr>
      <w:r>
        <w:rPr>
          <w:rFonts w:ascii="Times New Roman" w:hAnsi="Times New Roman" w:cs="Times New Roman"/>
          <w:sz w:val="28"/>
          <w:szCs w:val="28"/>
        </w:rPr>
        <w:t xml:space="preserve">             </w:t>
      </w:r>
      <w:r w:rsidR="0012470A" w:rsidRPr="00801105">
        <w:rPr>
          <w:rFonts w:ascii="Times New Roman" w:hAnsi="Times New Roman" w:cs="Times New Roman"/>
          <w:sz w:val="28"/>
          <w:szCs w:val="28"/>
        </w:rPr>
        <w:t xml:space="preserve">фінансової та господарської діяльності </w:t>
      </w:r>
      <w:r w:rsidR="001D6737" w:rsidRPr="00801105">
        <w:rPr>
          <w:rFonts w:ascii="Times New Roman" w:hAnsi="Times New Roman" w:cs="Times New Roman"/>
          <w:sz w:val="28"/>
          <w:szCs w:val="28"/>
        </w:rPr>
        <w:t>Підприємства</w:t>
      </w:r>
      <w:r w:rsidR="0012470A" w:rsidRPr="00801105">
        <w:rPr>
          <w:rFonts w:ascii="Times New Roman" w:hAnsi="Times New Roman" w:cs="Times New Roman"/>
          <w:sz w:val="28"/>
          <w:szCs w:val="28"/>
        </w:rPr>
        <w:t>.</w:t>
      </w:r>
    </w:p>
    <w:p w:rsidR="0012470A" w:rsidRPr="00801105" w:rsidRDefault="00CB5DCF" w:rsidP="00CB5DCF">
      <w:pPr>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Pr="005972E7">
        <w:rPr>
          <w:rFonts w:ascii="Times New Roman" w:hAnsi="Times New Roman" w:cs="Times New Roman"/>
          <w:b/>
          <w:sz w:val="28"/>
          <w:szCs w:val="28"/>
        </w:rPr>
        <w:t>7.4</w:t>
      </w:r>
      <w:r w:rsidR="00D772C5" w:rsidRPr="005972E7">
        <w:rPr>
          <w:rFonts w:ascii="Times New Roman" w:hAnsi="Times New Roman" w:cs="Times New Roman"/>
          <w:b/>
          <w:sz w:val="28"/>
          <w:szCs w:val="28"/>
        </w:rPr>
        <w:t>.8.</w:t>
      </w:r>
      <w:r w:rsidR="0012470A" w:rsidRPr="00801105">
        <w:rPr>
          <w:rFonts w:ascii="Times New Roman" w:hAnsi="Times New Roman" w:cs="Times New Roman"/>
          <w:spacing w:val="1"/>
          <w:sz w:val="28"/>
          <w:szCs w:val="28"/>
        </w:rPr>
        <w:t xml:space="preserve"> </w:t>
      </w:r>
      <w:r w:rsidR="00D772C5">
        <w:rPr>
          <w:rFonts w:ascii="Times New Roman" w:hAnsi="Times New Roman" w:cs="Times New Roman"/>
          <w:spacing w:val="1"/>
          <w:sz w:val="28"/>
          <w:szCs w:val="28"/>
        </w:rPr>
        <w:t>З</w:t>
      </w:r>
      <w:r w:rsidR="0012470A" w:rsidRPr="00801105">
        <w:rPr>
          <w:rFonts w:ascii="Times New Roman" w:hAnsi="Times New Roman" w:cs="Times New Roman"/>
          <w:spacing w:val="1"/>
          <w:sz w:val="28"/>
          <w:szCs w:val="28"/>
        </w:rPr>
        <w:t xml:space="preserve">атверджує структуру </w:t>
      </w:r>
      <w:r w:rsidR="001D6737" w:rsidRPr="00801105">
        <w:rPr>
          <w:rFonts w:ascii="Times New Roman" w:hAnsi="Times New Roman" w:cs="Times New Roman"/>
          <w:sz w:val="28"/>
          <w:szCs w:val="28"/>
        </w:rPr>
        <w:t>Підприємства</w:t>
      </w:r>
      <w:r w:rsidR="0012470A" w:rsidRPr="00801105">
        <w:rPr>
          <w:rFonts w:ascii="Times New Roman" w:hAnsi="Times New Roman" w:cs="Times New Roman"/>
          <w:spacing w:val="1"/>
          <w:sz w:val="28"/>
          <w:szCs w:val="28"/>
        </w:rPr>
        <w:t>.</w:t>
      </w:r>
    </w:p>
    <w:p w:rsidR="00D772C5" w:rsidRDefault="00CB5DCF" w:rsidP="00CB5DCF">
      <w:pPr>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5972E7">
        <w:rPr>
          <w:rFonts w:ascii="Times New Roman" w:hAnsi="Times New Roman" w:cs="Times New Roman"/>
          <w:b/>
          <w:spacing w:val="2"/>
          <w:sz w:val="28"/>
          <w:szCs w:val="28"/>
        </w:rPr>
        <w:t>7.4</w:t>
      </w:r>
      <w:r w:rsidR="0012470A" w:rsidRPr="005972E7">
        <w:rPr>
          <w:rFonts w:ascii="Times New Roman" w:hAnsi="Times New Roman" w:cs="Times New Roman"/>
          <w:b/>
          <w:spacing w:val="2"/>
          <w:sz w:val="28"/>
          <w:szCs w:val="28"/>
        </w:rPr>
        <w:t>.9.</w:t>
      </w:r>
      <w:r w:rsidR="0012470A" w:rsidRPr="00801105">
        <w:rPr>
          <w:rFonts w:ascii="Times New Roman" w:hAnsi="Times New Roman" w:cs="Times New Roman"/>
          <w:spacing w:val="2"/>
          <w:sz w:val="28"/>
          <w:szCs w:val="28"/>
        </w:rPr>
        <w:t xml:space="preserve"> </w:t>
      </w:r>
      <w:r w:rsidR="00D772C5">
        <w:rPr>
          <w:rFonts w:ascii="Times New Roman" w:hAnsi="Times New Roman" w:cs="Times New Roman"/>
          <w:spacing w:val="2"/>
          <w:sz w:val="28"/>
          <w:szCs w:val="28"/>
        </w:rPr>
        <w:t>М</w:t>
      </w:r>
      <w:r w:rsidR="0012470A" w:rsidRPr="00801105">
        <w:rPr>
          <w:rFonts w:ascii="Times New Roman" w:hAnsi="Times New Roman" w:cs="Times New Roman"/>
          <w:spacing w:val="2"/>
          <w:sz w:val="28"/>
          <w:szCs w:val="28"/>
        </w:rPr>
        <w:t>оже вносити на розгляд Засновника питання про</w:t>
      </w:r>
      <w:r w:rsidR="0012470A" w:rsidRPr="00801105">
        <w:rPr>
          <w:rFonts w:ascii="Times New Roman" w:hAnsi="Times New Roman" w:cs="Times New Roman"/>
          <w:sz w:val="28"/>
          <w:szCs w:val="28"/>
        </w:rPr>
        <w:t xml:space="preserve"> ліквідацію або </w:t>
      </w:r>
    </w:p>
    <w:p w:rsidR="0012470A" w:rsidRPr="00801105" w:rsidRDefault="00D772C5" w:rsidP="00CB5DCF">
      <w:pPr>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12470A" w:rsidRPr="00801105">
        <w:rPr>
          <w:rFonts w:ascii="Times New Roman" w:hAnsi="Times New Roman" w:cs="Times New Roman"/>
          <w:sz w:val="28"/>
          <w:szCs w:val="28"/>
        </w:rPr>
        <w:t xml:space="preserve">реорганізацію </w:t>
      </w:r>
      <w:r w:rsidR="001D6737" w:rsidRPr="00801105">
        <w:rPr>
          <w:rFonts w:ascii="Times New Roman" w:hAnsi="Times New Roman" w:cs="Times New Roman"/>
          <w:sz w:val="28"/>
          <w:szCs w:val="28"/>
        </w:rPr>
        <w:t>Підприємства</w:t>
      </w:r>
      <w:r w:rsidR="0012470A" w:rsidRPr="00801105">
        <w:rPr>
          <w:rFonts w:ascii="Times New Roman" w:hAnsi="Times New Roman" w:cs="Times New Roman"/>
          <w:sz w:val="28"/>
          <w:szCs w:val="28"/>
        </w:rPr>
        <w:t>.</w:t>
      </w:r>
      <w:r w:rsidR="0012470A" w:rsidRPr="00801105">
        <w:rPr>
          <w:rFonts w:ascii="Times New Roman" w:hAnsi="Times New Roman" w:cs="Times New Roman"/>
          <w:spacing w:val="2"/>
          <w:sz w:val="28"/>
          <w:szCs w:val="28"/>
        </w:rPr>
        <w:t xml:space="preserve">  </w:t>
      </w:r>
    </w:p>
    <w:p w:rsidR="00D772C5" w:rsidRDefault="00CB5DCF"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972E7">
        <w:rPr>
          <w:rFonts w:ascii="Times New Roman" w:hAnsi="Times New Roman" w:cs="Times New Roman"/>
          <w:b/>
          <w:spacing w:val="1"/>
          <w:sz w:val="28"/>
          <w:szCs w:val="28"/>
        </w:rPr>
        <w:t>7.4.10</w:t>
      </w:r>
      <w:r w:rsidR="0012470A" w:rsidRPr="005972E7">
        <w:rPr>
          <w:rFonts w:ascii="Times New Roman" w:hAnsi="Times New Roman" w:cs="Times New Roman"/>
          <w:b/>
          <w:spacing w:val="1"/>
          <w:sz w:val="28"/>
          <w:szCs w:val="28"/>
        </w:rPr>
        <w:t>.</w:t>
      </w:r>
      <w:r w:rsidR="0012470A" w:rsidRPr="00CB5DCF">
        <w:rPr>
          <w:rFonts w:ascii="Times New Roman" w:hAnsi="Times New Roman" w:cs="Times New Roman"/>
          <w:spacing w:val="1"/>
          <w:sz w:val="28"/>
          <w:szCs w:val="28"/>
        </w:rPr>
        <w:t xml:space="preserve"> Орган управління здійснює контроль за:</w:t>
      </w:r>
      <w:r>
        <w:rPr>
          <w:rFonts w:ascii="Times New Roman" w:hAnsi="Times New Roman" w:cs="Times New Roman"/>
          <w:spacing w:val="1"/>
          <w:sz w:val="28"/>
          <w:szCs w:val="28"/>
        </w:rPr>
        <w:t xml:space="preserve"> </w:t>
      </w:r>
    </w:p>
    <w:p w:rsidR="00D772C5" w:rsidRDefault="00D772C5"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972E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CB5DCF">
        <w:rPr>
          <w:rFonts w:ascii="Times New Roman" w:hAnsi="Times New Roman" w:cs="Times New Roman"/>
          <w:spacing w:val="1"/>
          <w:sz w:val="28"/>
          <w:szCs w:val="28"/>
        </w:rPr>
        <w:t xml:space="preserve">- </w:t>
      </w:r>
      <w:r w:rsidR="0012470A" w:rsidRPr="00801105">
        <w:rPr>
          <w:rFonts w:ascii="Times New Roman" w:hAnsi="Times New Roman" w:cs="Times New Roman"/>
          <w:spacing w:val="1"/>
          <w:sz w:val="28"/>
          <w:szCs w:val="28"/>
        </w:rPr>
        <w:t xml:space="preserve"> додержанням положень Статуту </w:t>
      </w:r>
      <w:r w:rsidR="001D6737" w:rsidRPr="00801105">
        <w:rPr>
          <w:rFonts w:ascii="Times New Roman" w:hAnsi="Times New Roman" w:cs="Times New Roman"/>
          <w:sz w:val="28"/>
          <w:szCs w:val="28"/>
        </w:rPr>
        <w:t>Підприємства</w:t>
      </w:r>
      <w:r w:rsidR="0012470A" w:rsidRPr="00801105">
        <w:rPr>
          <w:rFonts w:ascii="Times New Roman" w:hAnsi="Times New Roman" w:cs="Times New Roman"/>
          <w:spacing w:val="1"/>
          <w:sz w:val="28"/>
          <w:szCs w:val="28"/>
        </w:rPr>
        <w:t xml:space="preserve"> та в разі їх порушень, в межах </w:t>
      </w:r>
      <w:r>
        <w:rPr>
          <w:rFonts w:ascii="Times New Roman" w:hAnsi="Times New Roman" w:cs="Times New Roman"/>
          <w:spacing w:val="1"/>
          <w:sz w:val="28"/>
          <w:szCs w:val="28"/>
        </w:rPr>
        <w:t xml:space="preserve">   </w:t>
      </w:r>
    </w:p>
    <w:p w:rsidR="00D772C5" w:rsidRDefault="00D772C5"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972E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12470A" w:rsidRPr="00801105">
        <w:rPr>
          <w:rFonts w:ascii="Times New Roman" w:hAnsi="Times New Roman" w:cs="Times New Roman"/>
          <w:spacing w:val="1"/>
          <w:sz w:val="28"/>
          <w:szCs w:val="28"/>
        </w:rPr>
        <w:t>своїх повноважень, приймає відповідне рішення</w:t>
      </w:r>
      <w:r>
        <w:rPr>
          <w:rFonts w:ascii="Times New Roman" w:hAnsi="Times New Roman" w:cs="Times New Roman"/>
          <w:spacing w:val="1"/>
          <w:sz w:val="28"/>
          <w:szCs w:val="28"/>
        </w:rPr>
        <w:t>;</w:t>
      </w:r>
      <w:r w:rsidR="00CB5DCF">
        <w:rPr>
          <w:rFonts w:ascii="Times New Roman" w:hAnsi="Times New Roman" w:cs="Times New Roman"/>
          <w:spacing w:val="1"/>
          <w:sz w:val="28"/>
          <w:szCs w:val="28"/>
        </w:rPr>
        <w:t xml:space="preserve">             </w:t>
      </w:r>
    </w:p>
    <w:p w:rsidR="0012470A" w:rsidRPr="00801105" w:rsidRDefault="00D772C5" w:rsidP="00CB5DCF">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972E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CB5DCF">
        <w:rPr>
          <w:rFonts w:ascii="Times New Roman" w:hAnsi="Times New Roman" w:cs="Times New Roman"/>
          <w:spacing w:val="1"/>
          <w:sz w:val="28"/>
          <w:szCs w:val="28"/>
        </w:rPr>
        <w:t xml:space="preserve">- </w:t>
      </w:r>
      <w:r w:rsidR="0012470A" w:rsidRPr="00801105">
        <w:rPr>
          <w:rFonts w:ascii="Times New Roman" w:hAnsi="Times New Roman" w:cs="Times New Roman"/>
          <w:spacing w:val="1"/>
          <w:sz w:val="28"/>
          <w:szCs w:val="28"/>
        </w:rPr>
        <w:t xml:space="preserve"> фінансово-господарською діяльністю </w:t>
      </w:r>
      <w:r w:rsidR="001D6737" w:rsidRPr="00801105">
        <w:rPr>
          <w:rFonts w:ascii="Times New Roman" w:hAnsi="Times New Roman" w:cs="Times New Roman"/>
          <w:sz w:val="28"/>
          <w:szCs w:val="28"/>
        </w:rPr>
        <w:t>Підприємства</w:t>
      </w:r>
      <w:r>
        <w:rPr>
          <w:rFonts w:ascii="Times New Roman" w:hAnsi="Times New Roman" w:cs="Times New Roman"/>
          <w:spacing w:val="1"/>
          <w:sz w:val="28"/>
          <w:szCs w:val="28"/>
        </w:rPr>
        <w:t>:</w:t>
      </w:r>
    </w:p>
    <w:p w:rsidR="00D772C5" w:rsidRDefault="00D772C5" w:rsidP="00CB5DCF">
      <w:pPr>
        <w:pStyle w:val="24"/>
        <w:shd w:val="clear" w:color="auto" w:fill="auto"/>
        <w:tabs>
          <w:tab w:val="left" w:pos="816"/>
        </w:tabs>
        <w:spacing w:before="0" w:after="66" w:line="270" w:lineRule="exact"/>
        <w:ind w:firstLine="0"/>
        <w:jc w:val="left"/>
        <w:rPr>
          <w:sz w:val="28"/>
          <w:szCs w:val="28"/>
        </w:rPr>
      </w:pPr>
      <w:r>
        <w:rPr>
          <w:spacing w:val="1"/>
          <w:sz w:val="28"/>
          <w:szCs w:val="28"/>
        </w:rPr>
        <w:t xml:space="preserve">       </w:t>
      </w:r>
      <w:r w:rsidR="005972E7">
        <w:rPr>
          <w:spacing w:val="1"/>
          <w:sz w:val="28"/>
          <w:szCs w:val="28"/>
        </w:rPr>
        <w:t xml:space="preserve">   </w:t>
      </w:r>
      <w:r w:rsidR="00CB5DCF">
        <w:rPr>
          <w:spacing w:val="1"/>
          <w:sz w:val="28"/>
          <w:szCs w:val="28"/>
        </w:rPr>
        <w:t xml:space="preserve"> -  </w:t>
      </w:r>
      <w:r w:rsidR="0012470A" w:rsidRPr="00801105">
        <w:rPr>
          <w:spacing w:val="1"/>
          <w:sz w:val="28"/>
          <w:szCs w:val="28"/>
        </w:rPr>
        <w:t>виконанням умов контракту, укладеного з Головним лікарем</w:t>
      </w:r>
      <w:r>
        <w:rPr>
          <w:spacing w:val="1"/>
          <w:sz w:val="28"/>
          <w:szCs w:val="28"/>
        </w:rPr>
        <w:t>.</w:t>
      </w:r>
      <w:r w:rsidR="0012470A" w:rsidRPr="00801105">
        <w:rPr>
          <w:sz w:val="28"/>
          <w:szCs w:val="28"/>
        </w:rPr>
        <w:t xml:space="preserve"> </w:t>
      </w:r>
      <w:r w:rsidR="00CB5DCF">
        <w:rPr>
          <w:sz w:val="28"/>
          <w:szCs w:val="28"/>
        </w:rPr>
        <w:t xml:space="preserve">                                               </w:t>
      </w:r>
    </w:p>
    <w:p w:rsidR="00D772C5" w:rsidRDefault="00D772C5" w:rsidP="00CB5DCF">
      <w:pPr>
        <w:pStyle w:val="24"/>
        <w:shd w:val="clear" w:color="auto" w:fill="auto"/>
        <w:tabs>
          <w:tab w:val="left" w:pos="816"/>
        </w:tabs>
        <w:spacing w:before="0" w:after="66" w:line="270" w:lineRule="exact"/>
        <w:ind w:firstLine="0"/>
        <w:jc w:val="left"/>
        <w:rPr>
          <w:sz w:val="28"/>
          <w:szCs w:val="28"/>
        </w:rPr>
      </w:pPr>
    </w:p>
    <w:p w:rsidR="002E2B52" w:rsidRPr="00801105" w:rsidRDefault="00D772C5" w:rsidP="00CB5DCF">
      <w:pPr>
        <w:pStyle w:val="24"/>
        <w:shd w:val="clear" w:color="auto" w:fill="auto"/>
        <w:tabs>
          <w:tab w:val="left" w:pos="816"/>
        </w:tabs>
        <w:spacing w:before="0" w:after="66" w:line="270" w:lineRule="exact"/>
        <w:ind w:firstLine="0"/>
        <w:jc w:val="left"/>
        <w:rPr>
          <w:sz w:val="28"/>
          <w:szCs w:val="28"/>
        </w:rPr>
      </w:pPr>
      <w:r>
        <w:rPr>
          <w:sz w:val="28"/>
          <w:szCs w:val="28"/>
        </w:rPr>
        <w:t xml:space="preserve">   </w:t>
      </w:r>
      <w:r w:rsidR="00CB5DCF" w:rsidRPr="00CB5DCF">
        <w:rPr>
          <w:b/>
          <w:sz w:val="28"/>
          <w:szCs w:val="28"/>
        </w:rPr>
        <w:t>7.5</w:t>
      </w:r>
      <w:r>
        <w:rPr>
          <w:b/>
          <w:sz w:val="28"/>
          <w:szCs w:val="28"/>
        </w:rPr>
        <w:t xml:space="preserve">   </w:t>
      </w:r>
      <w:r w:rsidRPr="00D772C5">
        <w:rPr>
          <w:b/>
          <w:sz w:val="28"/>
          <w:szCs w:val="28"/>
        </w:rPr>
        <w:t xml:space="preserve"> </w:t>
      </w:r>
      <w:r w:rsidR="00F00ED8" w:rsidRPr="00D772C5">
        <w:rPr>
          <w:b/>
          <w:sz w:val="28"/>
          <w:szCs w:val="28"/>
        </w:rPr>
        <w:t>Керівник Підприємства:</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w:t>
      </w:r>
      <w:r w:rsidR="00882A8C" w:rsidRPr="00882A8C">
        <w:rPr>
          <w:sz w:val="28"/>
          <w:szCs w:val="28"/>
        </w:rPr>
        <w:t>,</w:t>
      </w:r>
      <w:r w:rsidRPr="00801105">
        <w:rPr>
          <w:sz w:val="28"/>
          <w:szCs w:val="28"/>
        </w:rPr>
        <w:t xml:space="preserve">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E2B52" w:rsidRPr="00801105" w:rsidRDefault="00F00ED8" w:rsidP="003601D4">
      <w:pPr>
        <w:pStyle w:val="24"/>
        <w:numPr>
          <w:ilvl w:val="0"/>
          <w:numId w:val="13"/>
        </w:numPr>
        <w:shd w:val="clear" w:color="auto" w:fill="auto"/>
        <w:tabs>
          <w:tab w:val="left" w:pos="851"/>
        </w:tabs>
        <w:spacing w:before="0" w:after="64"/>
        <w:ind w:left="851" w:right="20" w:hanging="840"/>
        <w:rPr>
          <w:sz w:val="28"/>
          <w:szCs w:val="28"/>
        </w:rPr>
      </w:pPr>
      <w:r w:rsidRPr="00801105">
        <w:rPr>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 Керівник підзвітний та підконтрольний Засновнику.</w:t>
      </w:r>
    </w:p>
    <w:p w:rsidR="002E2B52" w:rsidRPr="00801105" w:rsidRDefault="00F00ED8" w:rsidP="003601D4">
      <w:pPr>
        <w:pStyle w:val="24"/>
        <w:numPr>
          <w:ilvl w:val="0"/>
          <w:numId w:val="13"/>
        </w:numPr>
        <w:shd w:val="clear" w:color="auto" w:fill="auto"/>
        <w:tabs>
          <w:tab w:val="left" w:pos="851"/>
        </w:tabs>
        <w:spacing w:before="0" w:after="56" w:line="317" w:lineRule="exact"/>
        <w:ind w:left="851" w:right="20" w:hanging="840"/>
        <w:rPr>
          <w:sz w:val="28"/>
          <w:szCs w:val="28"/>
        </w:rPr>
      </w:pPr>
      <w:r w:rsidRPr="00801105">
        <w:rPr>
          <w:sz w:val="28"/>
          <w:szCs w:val="28"/>
        </w:rPr>
        <w:t>Організовує роботу Підприємства щодо надання населенню, згідно з вимогами нормативно-правових актів медичної допомоги.</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2E2B52" w:rsidRPr="00801105" w:rsidRDefault="00F00ED8" w:rsidP="003601D4">
      <w:pPr>
        <w:pStyle w:val="24"/>
        <w:numPr>
          <w:ilvl w:val="0"/>
          <w:numId w:val="13"/>
        </w:numPr>
        <w:shd w:val="clear" w:color="auto" w:fill="auto"/>
        <w:tabs>
          <w:tab w:val="left" w:pos="851"/>
        </w:tabs>
        <w:spacing w:before="0" w:after="56"/>
        <w:ind w:left="851" w:right="20" w:hanging="840"/>
        <w:rPr>
          <w:sz w:val="28"/>
          <w:szCs w:val="28"/>
        </w:rPr>
      </w:pPr>
      <w:r w:rsidRPr="00801105">
        <w:rPr>
          <w:sz w:val="28"/>
          <w:szCs w:val="28"/>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2E2B52" w:rsidRPr="00801105" w:rsidRDefault="00F00ED8" w:rsidP="003601D4">
      <w:pPr>
        <w:pStyle w:val="24"/>
        <w:numPr>
          <w:ilvl w:val="0"/>
          <w:numId w:val="13"/>
        </w:numPr>
        <w:shd w:val="clear" w:color="auto" w:fill="auto"/>
        <w:tabs>
          <w:tab w:val="left" w:pos="851"/>
        </w:tabs>
        <w:spacing w:before="0" w:after="64" w:line="326" w:lineRule="exact"/>
        <w:ind w:left="851" w:right="20" w:hanging="840"/>
        <w:rPr>
          <w:sz w:val="28"/>
          <w:szCs w:val="28"/>
        </w:rPr>
      </w:pPr>
      <w:r w:rsidRPr="00801105">
        <w:rPr>
          <w:sz w:val="28"/>
          <w:szCs w:val="28"/>
        </w:rPr>
        <w:t>У межах своєї компетенції видає накази та інші акти, дає вказівки, обов'язкові для всіх підрозділів та працівників Підприємства.</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Забезпечує контроль за веденням та зберіганням медичної та іншої документації.</w:t>
      </w:r>
    </w:p>
    <w:p w:rsidR="002E2B52" w:rsidRPr="00801105" w:rsidRDefault="00F00ED8" w:rsidP="003601D4">
      <w:pPr>
        <w:pStyle w:val="24"/>
        <w:numPr>
          <w:ilvl w:val="0"/>
          <w:numId w:val="13"/>
        </w:numPr>
        <w:shd w:val="clear" w:color="auto" w:fill="auto"/>
        <w:tabs>
          <w:tab w:val="left" w:pos="851"/>
        </w:tabs>
        <w:spacing w:before="0"/>
        <w:ind w:left="851" w:right="20" w:hanging="840"/>
        <w:rPr>
          <w:sz w:val="28"/>
          <w:szCs w:val="28"/>
        </w:rPr>
      </w:pPr>
      <w:r w:rsidRPr="00801105">
        <w:rPr>
          <w:sz w:val="28"/>
          <w:szCs w:val="28"/>
        </w:rPr>
        <w:t>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та іншу інформацію.</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Забезпечує проведення колективних переговорів, укладення колективного договору в порядку, визначеному законодавством України.</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lastRenderedPageBreak/>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E2B52" w:rsidRPr="00801105" w:rsidRDefault="005972E7" w:rsidP="003601D4">
      <w:pPr>
        <w:pStyle w:val="24"/>
        <w:numPr>
          <w:ilvl w:val="0"/>
          <w:numId w:val="13"/>
        </w:numPr>
        <w:shd w:val="clear" w:color="auto" w:fill="auto"/>
        <w:tabs>
          <w:tab w:val="left" w:pos="851"/>
        </w:tabs>
        <w:spacing w:before="0" w:after="60"/>
        <w:ind w:left="851" w:right="20" w:hanging="840"/>
        <w:rPr>
          <w:sz w:val="28"/>
          <w:szCs w:val="28"/>
        </w:rPr>
      </w:pPr>
      <w:r>
        <w:rPr>
          <w:sz w:val="28"/>
          <w:szCs w:val="28"/>
        </w:rPr>
        <w:t>В</w:t>
      </w:r>
      <w:r w:rsidR="00F00ED8" w:rsidRPr="00801105">
        <w:rPr>
          <w:sz w:val="28"/>
          <w:szCs w:val="28"/>
        </w:rPr>
        <w:t>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Несе відповідальність за збитки, завдані Підприємству з вини керівника Підприємства в порядку, визначеному законодавством.</w:t>
      </w:r>
    </w:p>
    <w:p w:rsidR="002E2B52" w:rsidRPr="00801105" w:rsidRDefault="00F00ED8" w:rsidP="003601D4">
      <w:pPr>
        <w:pStyle w:val="24"/>
        <w:numPr>
          <w:ilvl w:val="0"/>
          <w:numId w:val="13"/>
        </w:numPr>
        <w:shd w:val="clear" w:color="auto" w:fill="auto"/>
        <w:tabs>
          <w:tab w:val="left" w:pos="851"/>
        </w:tabs>
        <w:spacing w:before="0" w:after="60"/>
        <w:ind w:left="851" w:right="20" w:hanging="840"/>
        <w:rPr>
          <w:sz w:val="28"/>
          <w:szCs w:val="28"/>
        </w:rPr>
      </w:pPr>
      <w:r w:rsidRPr="00801105">
        <w:rPr>
          <w:sz w:val="28"/>
          <w:szCs w:val="28"/>
        </w:rPr>
        <w:t>Затверджує положення про структурні підрозділи Підприємства, інші положення та порядки, що мають системний характер, зокрема:</w:t>
      </w:r>
    </w:p>
    <w:p w:rsidR="002E2B52" w:rsidRPr="00801105" w:rsidRDefault="00F00ED8" w:rsidP="003601D4">
      <w:pPr>
        <w:pStyle w:val="24"/>
        <w:numPr>
          <w:ilvl w:val="0"/>
          <w:numId w:val="14"/>
        </w:numPr>
        <w:shd w:val="clear" w:color="auto" w:fill="auto"/>
        <w:tabs>
          <w:tab w:val="left" w:pos="851"/>
          <w:tab w:val="left" w:pos="1702"/>
        </w:tabs>
        <w:spacing w:before="0"/>
        <w:ind w:left="851" w:right="20" w:hanging="560"/>
        <w:jc w:val="left"/>
        <w:rPr>
          <w:sz w:val="28"/>
          <w:szCs w:val="28"/>
        </w:rPr>
      </w:pPr>
      <w:r w:rsidRPr="00801105">
        <w:rPr>
          <w:sz w:val="28"/>
          <w:szCs w:val="28"/>
        </w:rPr>
        <w:t>положення про преміювання працівників за підсумками роботи Підприємства;</w:t>
      </w:r>
    </w:p>
    <w:p w:rsidR="002E2B52" w:rsidRPr="00801105" w:rsidRDefault="00F00ED8" w:rsidP="003601D4">
      <w:pPr>
        <w:pStyle w:val="24"/>
        <w:numPr>
          <w:ilvl w:val="0"/>
          <w:numId w:val="14"/>
        </w:numPr>
        <w:shd w:val="clear" w:color="auto" w:fill="auto"/>
        <w:tabs>
          <w:tab w:val="left" w:pos="851"/>
          <w:tab w:val="left" w:pos="1711"/>
        </w:tabs>
        <w:spacing w:before="0"/>
        <w:ind w:left="851" w:right="20" w:hanging="560"/>
        <w:jc w:val="left"/>
        <w:rPr>
          <w:sz w:val="28"/>
          <w:szCs w:val="28"/>
        </w:rPr>
      </w:pPr>
      <w:r w:rsidRPr="00801105">
        <w:rPr>
          <w:sz w:val="28"/>
          <w:szCs w:val="28"/>
        </w:rPr>
        <w:t>порядок надходження і використання коштів, отриманих як благодійні внески, гранти та дарунки;</w:t>
      </w:r>
    </w:p>
    <w:p w:rsidR="002E2B52" w:rsidRPr="00801105" w:rsidRDefault="00F00ED8" w:rsidP="003601D4">
      <w:pPr>
        <w:pStyle w:val="24"/>
        <w:numPr>
          <w:ilvl w:val="0"/>
          <w:numId w:val="14"/>
        </w:numPr>
        <w:shd w:val="clear" w:color="auto" w:fill="auto"/>
        <w:tabs>
          <w:tab w:val="left" w:pos="851"/>
          <w:tab w:val="left" w:pos="1711"/>
        </w:tabs>
        <w:spacing w:before="0"/>
        <w:ind w:left="851" w:right="20" w:hanging="560"/>
        <w:jc w:val="left"/>
        <w:rPr>
          <w:sz w:val="28"/>
          <w:szCs w:val="28"/>
        </w:rPr>
      </w:pPr>
      <w:r w:rsidRPr="00801105">
        <w:rPr>
          <w:sz w:val="28"/>
          <w:szCs w:val="28"/>
        </w:rPr>
        <w:t>порядок приймання, зберігання, відпуску та обліку лікарських засобів та медичних виробів.</w:t>
      </w:r>
    </w:p>
    <w:p w:rsidR="002E2B52" w:rsidRPr="00801105" w:rsidRDefault="00F00ED8" w:rsidP="003601D4">
      <w:pPr>
        <w:pStyle w:val="24"/>
        <w:numPr>
          <w:ilvl w:val="0"/>
          <w:numId w:val="13"/>
        </w:numPr>
        <w:shd w:val="clear" w:color="auto" w:fill="auto"/>
        <w:tabs>
          <w:tab w:val="left" w:pos="851"/>
        </w:tabs>
        <w:spacing w:before="0"/>
        <w:ind w:left="851" w:right="20" w:hanging="840"/>
        <w:rPr>
          <w:sz w:val="28"/>
          <w:szCs w:val="28"/>
        </w:rPr>
      </w:pPr>
      <w:r w:rsidRPr="00801105">
        <w:rPr>
          <w:sz w:val="28"/>
          <w:szCs w:val="28"/>
        </w:rPr>
        <w:t>За погодженням із Засновником та відповідно до вимог законодавства має право укладати договори оренди майна.</w:t>
      </w:r>
    </w:p>
    <w:p w:rsidR="002E2B52" w:rsidRPr="00801105" w:rsidRDefault="00F00ED8" w:rsidP="005972E7">
      <w:pPr>
        <w:pStyle w:val="24"/>
        <w:numPr>
          <w:ilvl w:val="0"/>
          <w:numId w:val="13"/>
        </w:numPr>
        <w:shd w:val="clear" w:color="auto" w:fill="auto"/>
        <w:tabs>
          <w:tab w:val="left" w:pos="851"/>
        </w:tabs>
        <w:spacing w:before="0"/>
        <w:ind w:left="851" w:right="20" w:hanging="840"/>
        <w:rPr>
          <w:sz w:val="28"/>
          <w:szCs w:val="28"/>
        </w:rPr>
      </w:pPr>
      <w:r w:rsidRPr="00801105">
        <w:rPr>
          <w:sz w:val="28"/>
          <w:szCs w:val="28"/>
        </w:rPr>
        <w:t>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2E2B52" w:rsidRPr="00801105" w:rsidRDefault="00F00ED8" w:rsidP="005972E7">
      <w:pPr>
        <w:pStyle w:val="24"/>
        <w:shd w:val="clear" w:color="auto" w:fill="auto"/>
        <w:spacing w:before="0"/>
        <w:ind w:firstLine="0"/>
        <w:jc w:val="left"/>
        <w:rPr>
          <w:sz w:val="28"/>
          <w:szCs w:val="28"/>
        </w:rPr>
      </w:pPr>
      <w:r w:rsidRPr="00712086">
        <w:rPr>
          <w:rStyle w:val="ad"/>
          <w:sz w:val="28"/>
          <w:szCs w:val="28"/>
        </w:rPr>
        <w:t>7.6</w:t>
      </w:r>
      <w:r w:rsidRPr="00801105">
        <w:rPr>
          <w:sz w:val="28"/>
          <w:szCs w:val="28"/>
        </w:rPr>
        <w:t xml:space="preserve"> </w:t>
      </w:r>
      <w:r w:rsidR="003601D4">
        <w:rPr>
          <w:sz w:val="28"/>
          <w:szCs w:val="28"/>
        </w:rPr>
        <w:t xml:space="preserve">      </w:t>
      </w:r>
      <w:r w:rsidRPr="00801105">
        <w:rPr>
          <w:sz w:val="28"/>
          <w:szCs w:val="28"/>
        </w:rPr>
        <w:t>Керівник Підприємства та головний бухгалтер несуть персональну</w:t>
      </w:r>
    </w:p>
    <w:p w:rsidR="002E2B52" w:rsidRPr="00801105" w:rsidRDefault="00F00ED8" w:rsidP="005972E7">
      <w:pPr>
        <w:pStyle w:val="24"/>
        <w:shd w:val="clear" w:color="auto" w:fill="auto"/>
        <w:spacing w:before="0" w:line="326" w:lineRule="exact"/>
        <w:ind w:left="840" w:right="20" w:firstLine="0"/>
        <w:rPr>
          <w:sz w:val="28"/>
          <w:szCs w:val="28"/>
        </w:rPr>
      </w:pPr>
      <w:r w:rsidRPr="00801105">
        <w:rPr>
          <w:sz w:val="28"/>
          <w:szCs w:val="28"/>
        </w:rPr>
        <w:t>відповідальність за додержання порядку ведення і достовірність обліку та статистичної звітності у встановленому законодавством порядку.</w:t>
      </w:r>
    </w:p>
    <w:p w:rsidR="002E2B52" w:rsidRPr="00801105" w:rsidRDefault="00F00ED8" w:rsidP="005972E7">
      <w:pPr>
        <w:pStyle w:val="24"/>
        <w:numPr>
          <w:ilvl w:val="0"/>
          <w:numId w:val="15"/>
        </w:numPr>
        <w:shd w:val="clear" w:color="auto" w:fill="auto"/>
        <w:tabs>
          <w:tab w:val="left" w:pos="845"/>
        </w:tabs>
        <w:spacing w:before="0"/>
        <w:ind w:left="840" w:right="20" w:hanging="840"/>
        <w:rPr>
          <w:sz w:val="28"/>
          <w:szCs w:val="28"/>
        </w:rPr>
      </w:pPr>
      <w:r w:rsidRPr="00801105">
        <w:rPr>
          <w:sz w:val="28"/>
          <w:szCs w:val="28"/>
        </w:rPr>
        <w:t>У разі відсутності керівника Підприємства або неможливості виконувати свої обов'язки з інших причин, обов'язки виконує заступник керівника (заступник головного лікаря, заступник директора) чи інша особа згідно з функціональними (посадовими) обов'язками.</w:t>
      </w:r>
    </w:p>
    <w:p w:rsidR="002E2B52" w:rsidRPr="00EF4037" w:rsidRDefault="00F00ED8" w:rsidP="00EF4037">
      <w:pPr>
        <w:pStyle w:val="24"/>
        <w:shd w:val="clear" w:color="auto" w:fill="auto"/>
        <w:spacing w:before="0" w:after="221"/>
        <w:ind w:left="426" w:right="20" w:hanging="406"/>
        <w:rPr>
          <w:sz w:val="28"/>
          <w:szCs w:val="28"/>
        </w:rPr>
      </w:pPr>
      <w:r w:rsidRPr="00682C5B">
        <w:rPr>
          <w:rStyle w:val="af1"/>
          <w:sz w:val="28"/>
          <w:szCs w:val="28"/>
        </w:rPr>
        <w:t>7.</w:t>
      </w:r>
      <w:r w:rsidR="005972E7">
        <w:rPr>
          <w:rStyle w:val="af1"/>
          <w:sz w:val="28"/>
          <w:szCs w:val="28"/>
        </w:rPr>
        <w:t>8</w:t>
      </w:r>
      <w:r w:rsidR="00EF4037">
        <w:rPr>
          <w:rStyle w:val="af1"/>
          <w:sz w:val="28"/>
          <w:szCs w:val="28"/>
        </w:rPr>
        <w:t xml:space="preserve">     </w:t>
      </w:r>
      <w:r w:rsidRPr="00801105">
        <w:rPr>
          <w:sz w:val="28"/>
          <w:szCs w:val="28"/>
        </w:rPr>
        <w:t xml:space="preserve">При Підприємстві можуть також утворюватися опікунські ради, до складу яких </w:t>
      </w:r>
      <w:r w:rsidR="00EF4037">
        <w:rPr>
          <w:sz w:val="28"/>
          <w:szCs w:val="28"/>
        </w:rPr>
        <w:t xml:space="preserve">            </w:t>
      </w:r>
      <w:r w:rsidR="00EF4037" w:rsidRPr="00EF4037">
        <w:rPr>
          <w:color w:val="FFFFFF" w:themeColor="background1"/>
          <w:sz w:val="28"/>
          <w:szCs w:val="28"/>
        </w:rPr>
        <w:t>ии</w:t>
      </w:r>
      <w:r w:rsidRPr="00801105">
        <w:rPr>
          <w:sz w:val="28"/>
          <w:szCs w:val="28"/>
        </w:rPr>
        <w:t xml:space="preserve">(за їхньою згодою) можуть включатися благодійники, представники </w:t>
      </w:r>
      <w:r w:rsidR="00EF4037">
        <w:rPr>
          <w:sz w:val="28"/>
          <w:szCs w:val="28"/>
        </w:rPr>
        <w:t xml:space="preserve">  </w:t>
      </w:r>
      <w:r w:rsidR="00EF4037" w:rsidRPr="00EF4037">
        <w:rPr>
          <w:color w:val="FFFFFF" w:themeColor="background1"/>
          <w:sz w:val="28"/>
          <w:szCs w:val="28"/>
        </w:rPr>
        <w:t>ьь</w:t>
      </w:r>
      <w:r w:rsidRPr="00801105">
        <w:rPr>
          <w:sz w:val="28"/>
          <w:szCs w:val="28"/>
        </w:rPr>
        <w:t xml:space="preserve">громадськості та громадських об'єднань, благодійних, релігійних організацій, </w:t>
      </w:r>
      <w:r w:rsidR="00EF4037">
        <w:rPr>
          <w:sz w:val="28"/>
          <w:szCs w:val="28"/>
        </w:rPr>
        <w:t xml:space="preserve">  </w:t>
      </w:r>
      <w:r w:rsidR="00EF4037" w:rsidRPr="00EF4037">
        <w:rPr>
          <w:color w:val="FFFFFF" w:themeColor="background1"/>
          <w:sz w:val="28"/>
          <w:szCs w:val="28"/>
        </w:rPr>
        <w:t>ьь</w:t>
      </w:r>
      <w:r w:rsidRPr="00801105">
        <w:rPr>
          <w:sz w:val="28"/>
          <w:szCs w:val="28"/>
        </w:rPr>
        <w:t>органів місцевого самоврядування, засобів масової інформації, волонтер</w:t>
      </w:r>
      <w:r w:rsidR="00EF4037">
        <w:rPr>
          <w:sz w:val="28"/>
          <w:szCs w:val="28"/>
        </w:rPr>
        <w:t>ів</w:t>
      </w:r>
      <w:r w:rsidRPr="00801105">
        <w:rPr>
          <w:sz w:val="28"/>
          <w:szCs w:val="28"/>
        </w:rPr>
        <w:t xml:space="preserve"> та </w:t>
      </w:r>
      <w:r w:rsidR="00EF4037">
        <w:rPr>
          <w:sz w:val="28"/>
          <w:szCs w:val="28"/>
        </w:rPr>
        <w:t xml:space="preserve">  </w:t>
      </w:r>
      <w:r w:rsidR="00EF4037" w:rsidRPr="00EF4037">
        <w:rPr>
          <w:color w:val="FFFFFF" w:themeColor="background1"/>
          <w:sz w:val="28"/>
          <w:szCs w:val="28"/>
        </w:rPr>
        <w:t>тт</w:t>
      </w:r>
      <w:r w:rsidRPr="00801105">
        <w:rPr>
          <w:sz w:val="28"/>
          <w:szCs w:val="28"/>
        </w:rPr>
        <w:t xml:space="preserve">інші. Рішення про створення опікунської ради та положення про неї </w:t>
      </w:r>
      <w:r w:rsidR="00EF4037" w:rsidRPr="00EF4037">
        <w:rPr>
          <w:color w:val="FFFFFF" w:themeColor="background1"/>
          <w:sz w:val="28"/>
          <w:szCs w:val="28"/>
        </w:rPr>
        <w:t>тт</w:t>
      </w:r>
      <w:r w:rsidRPr="00801105">
        <w:rPr>
          <w:sz w:val="28"/>
          <w:szCs w:val="28"/>
        </w:rPr>
        <w:t>затверджуються наказом керівника Підприємств</w:t>
      </w:r>
      <w:r w:rsidR="00682C5B">
        <w:rPr>
          <w:sz w:val="28"/>
          <w:szCs w:val="28"/>
        </w:rPr>
        <w:t xml:space="preserve">а та погоджуються з </w:t>
      </w:r>
      <w:r w:rsidR="00EF4037" w:rsidRPr="00EF4037">
        <w:rPr>
          <w:color w:val="FFFFFF" w:themeColor="background1"/>
          <w:sz w:val="28"/>
          <w:szCs w:val="28"/>
        </w:rPr>
        <w:t>тт</w:t>
      </w:r>
      <w:r w:rsidR="00682C5B">
        <w:rPr>
          <w:sz w:val="28"/>
          <w:szCs w:val="28"/>
        </w:rPr>
        <w:t>Засновником</w:t>
      </w:r>
      <w:r w:rsidRPr="00801105">
        <w:rPr>
          <w:sz w:val="28"/>
          <w:szCs w:val="28"/>
        </w:rPr>
        <w:t>.</w:t>
      </w:r>
    </w:p>
    <w:p w:rsidR="002E2B52" w:rsidRPr="00D851FC" w:rsidRDefault="00F00ED8">
      <w:pPr>
        <w:pStyle w:val="32"/>
        <w:keepNext/>
        <w:keepLines/>
        <w:shd w:val="clear" w:color="auto" w:fill="auto"/>
        <w:spacing w:after="227" w:line="270" w:lineRule="exact"/>
        <w:ind w:left="2140" w:firstLine="0"/>
        <w:rPr>
          <w:sz w:val="28"/>
          <w:szCs w:val="28"/>
        </w:rPr>
      </w:pPr>
      <w:bookmarkStart w:id="10" w:name="bookmark14"/>
      <w:r w:rsidRPr="00D851FC">
        <w:rPr>
          <w:sz w:val="28"/>
          <w:szCs w:val="28"/>
        </w:rPr>
        <w:t>8</w:t>
      </w:r>
      <w:r w:rsidR="00D851FC">
        <w:rPr>
          <w:sz w:val="28"/>
          <w:szCs w:val="28"/>
        </w:rPr>
        <w:t>.</w:t>
      </w:r>
      <w:r w:rsidRPr="00D851FC">
        <w:rPr>
          <w:sz w:val="28"/>
          <w:szCs w:val="28"/>
        </w:rPr>
        <w:t xml:space="preserve"> Організаційна структура підприємства</w:t>
      </w:r>
      <w:bookmarkEnd w:id="10"/>
    </w:p>
    <w:p w:rsidR="002E2B52" w:rsidRPr="00CD2F98" w:rsidRDefault="00F00ED8">
      <w:pPr>
        <w:pStyle w:val="24"/>
        <w:shd w:val="clear" w:color="auto" w:fill="auto"/>
        <w:spacing w:before="0" w:line="270" w:lineRule="exact"/>
        <w:ind w:left="860" w:hanging="840"/>
        <w:rPr>
          <w:b/>
          <w:sz w:val="28"/>
          <w:szCs w:val="28"/>
        </w:rPr>
      </w:pPr>
      <w:r w:rsidRPr="00CD2F98">
        <w:rPr>
          <w:rStyle w:val="af1"/>
          <w:sz w:val="28"/>
          <w:szCs w:val="28"/>
        </w:rPr>
        <w:t>8.1</w:t>
      </w:r>
      <w:r w:rsidRPr="00CD2F98">
        <w:rPr>
          <w:b/>
          <w:sz w:val="28"/>
          <w:szCs w:val="28"/>
        </w:rPr>
        <w:t xml:space="preserve"> </w:t>
      </w:r>
      <w:r w:rsidR="006C5095">
        <w:rPr>
          <w:b/>
          <w:sz w:val="28"/>
          <w:szCs w:val="28"/>
        </w:rPr>
        <w:t xml:space="preserve">    </w:t>
      </w:r>
      <w:r w:rsidRPr="00CD2F98">
        <w:rPr>
          <w:b/>
          <w:sz w:val="28"/>
          <w:szCs w:val="28"/>
        </w:rPr>
        <w:t>Структура Підприємства включає:</w:t>
      </w:r>
    </w:p>
    <w:p w:rsidR="00D851FC" w:rsidRPr="00682C5B" w:rsidRDefault="00D851FC" w:rsidP="00D851FC">
      <w:pPr>
        <w:ind w:firstLine="708"/>
        <w:jc w:val="both"/>
        <w:rPr>
          <w:rFonts w:ascii="Times New Roman" w:hAnsi="Times New Roman" w:cs="Times New Roman"/>
          <w:sz w:val="28"/>
          <w:szCs w:val="28"/>
        </w:rPr>
      </w:pPr>
      <w:r w:rsidRPr="00682C5B">
        <w:rPr>
          <w:rFonts w:ascii="Times New Roman" w:hAnsi="Times New Roman" w:cs="Times New Roman"/>
          <w:sz w:val="28"/>
          <w:szCs w:val="28"/>
        </w:rPr>
        <w:t>І. апарат управління</w:t>
      </w:r>
    </w:p>
    <w:p w:rsidR="00D851FC" w:rsidRPr="00682C5B" w:rsidRDefault="00D851FC" w:rsidP="00D851FC">
      <w:pPr>
        <w:ind w:firstLine="708"/>
        <w:jc w:val="both"/>
        <w:rPr>
          <w:rFonts w:ascii="Times New Roman" w:hAnsi="Times New Roman" w:cs="Times New Roman"/>
          <w:sz w:val="28"/>
          <w:szCs w:val="28"/>
        </w:rPr>
      </w:pPr>
      <w:r w:rsidRPr="00682C5B">
        <w:rPr>
          <w:rFonts w:ascii="Times New Roman" w:hAnsi="Times New Roman" w:cs="Times New Roman"/>
          <w:sz w:val="28"/>
          <w:szCs w:val="28"/>
        </w:rPr>
        <w:t>ІІ. бухгалтерія;</w:t>
      </w:r>
    </w:p>
    <w:p w:rsidR="00D851FC" w:rsidRPr="00682C5B" w:rsidRDefault="00D851FC" w:rsidP="00D851FC">
      <w:pPr>
        <w:ind w:firstLine="708"/>
        <w:jc w:val="both"/>
        <w:rPr>
          <w:rFonts w:ascii="Times New Roman" w:hAnsi="Times New Roman" w:cs="Times New Roman"/>
          <w:sz w:val="28"/>
          <w:szCs w:val="28"/>
        </w:rPr>
      </w:pPr>
      <w:r w:rsidRPr="00682C5B">
        <w:rPr>
          <w:rFonts w:ascii="Times New Roman" w:hAnsi="Times New Roman" w:cs="Times New Roman"/>
          <w:sz w:val="28"/>
          <w:szCs w:val="28"/>
        </w:rPr>
        <w:t>ІІІ. інформаційно-аналітичний відділ;</w:t>
      </w:r>
    </w:p>
    <w:p w:rsidR="00682C5B" w:rsidRPr="00682C5B" w:rsidRDefault="00D851FC" w:rsidP="00D851FC">
      <w:pPr>
        <w:ind w:firstLine="708"/>
        <w:jc w:val="both"/>
        <w:rPr>
          <w:rFonts w:ascii="Times New Roman" w:hAnsi="Times New Roman" w:cs="Times New Roman"/>
          <w:sz w:val="28"/>
          <w:szCs w:val="28"/>
        </w:rPr>
      </w:pPr>
      <w:r w:rsidRPr="00682C5B">
        <w:rPr>
          <w:rFonts w:ascii="Times New Roman" w:hAnsi="Times New Roman" w:cs="Times New Roman"/>
          <w:sz w:val="28"/>
          <w:szCs w:val="28"/>
        </w:rPr>
        <w:t xml:space="preserve">ІV. поліклінічне відділення </w:t>
      </w:r>
      <w:r w:rsidRPr="00D851FC">
        <w:rPr>
          <w:rFonts w:ascii="Times New Roman" w:hAnsi="Times New Roman" w:cs="Times New Roman"/>
          <w:sz w:val="28"/>
          <w:szCs w:val="28"/>
        </w:rPr>
        <w:t xml:space="preserve">(кабінети вузьких спеціалістів для надання </w:t>
      </w:r>
      <w:r w:rsidR="00682C5B" w:rsidRPr="00682C5B">
        <w:rPr>
          <w:rFonts w:ascii="Times New Roman" w:hAnsi="Times New Roman" w:cs="Times New Roman"/>
          <w:sz w:val="28"/>
          <w:szCs w:val="28"/>
        </w:rPr>
        <w:t xml:space="preserve">  </w:t>
      </w:r>
    </w:p>
    <w:p w:rsidR="00682C5B" w:rsidRDefault="00D851FC" w:rsidP="00D851FC">
      <w:pPr>
        <w:ind w:firstLine="708"/>
        <w:jc w:val="both"/>
        <w:rPr>
          <w:rFonts w:ascii="Times New Roman" w:hAnsi="Times New Roman" w:cs="Times New Roman"/>
          <w:sz w:val="28"/>
          <w:szCs w:val="28"/>
          <w:lang w:val="ru-RU"/>
        </w:rPr>
      </w:pPr>
      <w:r w:rsidRPr="00D851FC">
        <w:rPr>
          <w:rFonts w:ascii="Times New Roman" w:hAnsi="Times New Roman" w:cs="Times New Roman"/>
          <w:sz w:val="28"/>
          <w:szCs w:val="28"/>
        </w:rPr>
        <w:t xml:space="preserve">спеціалізованої медичної допомоги, жіноча консультація, протитуберкульозний </w:t>
      </w:r>
      <w:r w:rsidR="00682C5B">
        <w:rPr>
          <w:rFonts w:ascii="Times New Roman" w:hAnsi="Times New Roman" w:cs="Times New Roman"/>
          <w:sz w:val="28"/>
          <w:szCs w:val="28"/>
          <w:lang w:val="ru-RU"/>
        </w:rPr>
        <w:t xml:space="preserve"> </w:t>
      </w:r>
    </w:p>
    <w:p w:rsidR="00D851FC" w:rsidRPr="00D851FC" w:rsidRDefault="00D851FC" w:rsidP="00D851FC">
      <w:pPr>
        <w:ind w:firstLine="708"/>
        <w:jc w:val="both"/>
        <w:rPr>
          <w:rFonts w:ascii="Times New Roman" w:hAnsi="Times New Roman" w:cs="Times New Roman"/>
          <w:b/>
          <w:sz w:val="28"/>
          <w:szCs w:val="28"/>
        </w:rPr>
      </w:pPr>
      <w:r w:rsidRPr="00D851FC">
        <w:rPr>
          <w:rFonts w:ascii="Times New Roman" w:hAnsi="Times New Roman" w:cs="Times New Roman"/>
          <w:sz w:val="28"/>
          <w:szCs w:val="28"/>
        </w:rPr>
        <w:t>кабінет, стоматологічне відділення, маніпуляційн</w:t>
      </w:r>
      <w:r w:rsidR="00CD2F98">
        <w:rPr>
          <w:rFonts w:ascii="Times New Roman" w:hAnsi="Times New Roman" w:cs="Times New Roman"/>
          <w:sz w:val="28"/>
          <w:szCs w:val="28"/>
        </w:rPr>
        <w:t>ий кабінет</w:t>
      </w:r>
      <w:r w:rsidRPr="00D851FC">
        <w:rPr>
          <w:rFonts w:ascii="Times New Roman" w:hAnsi="Times New Roman" w:cs="Times New Roman"/>
          <w:sz w:val="28"/>
          <w:szCs w:val="28"/>
        </w:rPr>
        <w:t>);</w:t>
      </w:r>
    </w:p>
    <w:p w:rsidR="00D851FC" w:rsidRPr="00682C5B" w:rsidRDefault="00D851FC" w:rsidP="00D851FC">
      <w:pPr>
        <w:ind w:firstLine="708"/>
        <w:jc w:val="both"/>
        <w:rPr>
          <w:rFonts w:ascii="Times New Roman" w:hAnsi="Times New Roman" w:cs="Times New Roman"/>
          <w:sz w:val="28"/>
          <w:szCs w:val="28"/>
        </w:rPr>
      </w:pPr>
      <w:r w:rsidRPr="00682C5B">
        <w:rPr>
          <w:rFonts w:ascii="Times New Roman" w:hAnsi="Times New Roman" w:cs="Times New Roman"/>
          <w:sz w:val="28"/>
          <w:szCs w:val="28"/>
        </w:rPr>
        <w:t>V. стаціонарні відділення:</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t>1. терапевтичне відділення</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lastRenderedPageBreak/>
        <w:t>2. хірургічне відділення</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t>3. педіатричне відділення</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t>4. акушерсько-гінекологічне відділення</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t>5. інфекційне відділення</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t xml:space="preserve">6. відділення </w:t>
      </w:r>
      <w:r w:rsidRPr="00D851FC">
        <w:rPr>
          <w:rFonts w:ascii="Times New Roman" w:hAnsi="Times New Roman" w:cs="Times New Roman"/>
          <w:sz w:val="28"/>
          <w:szCs w:val="28"/>
          <w:shd w:val="clear" w:color="auto" w:fill="FFFFFF"/>
        </w:rPr>
        <w:t>анестезіології  та  інтенсивної терапії</w:t>
      </w:r>
    </w:p>
    <w:p w:rsidR="00CD2F98" w:rsidRDefault="00CD2F98" w:rsidP="00CD2F98">
      <w:pPr>
        <w:rPr>
          <w:rFonts w:ascii="Times New Roman" w:hAnsi="Times New Roman" w:cs="Times New Roman"/>
          <w:sz w:val="28"/>
          <w:szCs w:val="28"/>
        </w:rPr>
      </w:pPr>
      <w:r>
        <w:rPr>
          <w:rFonts w:ascii="Times New Roman" w:hAnsi="Times New Roman" w:cs="Times New Roman"/>
          <w:sz w:val="28"/>
          <w:szCs w:val="28"/>
        </w:rPr>
        <w:t xml:space="preserve">          </w:t>
      </w:r>
      <w:r w:rsidR="00D851FC" w:rsidRPr="00D851FC">
        <w:rPr>
          <w:rFonts w:ascii="Times New Roman" w:hAnsi="Times New Roman" w:cs="Times New Roman"/>
          <w:sz w:val="28"/>
          <w:szCs w:val="28"/>
        </w:rPr>
        <w:t xml:space="preserve">7. приймально-діагностичне відділення </w:t>
      </w:r>
      <w:r>
        <w:rPr>
          <w:rFonts w:ascii="Times New Roman" w:hAnsi="Times New Roman" w:cs="Times New Roman"/>
          <w:sz w:val="28"/>
          <w:szCs w:val="28"/>
        </w:rPr>
        <w:t xml:space="preserve">           </w:t>
      </w:r>
    </w:p>
    <w:p w:rsidR="00CD2F98" w:rsidRPr="00D851FC" w:rsidRDefault="00CD2F98" w:rsidP="00CD2F98">
      <w:pPr>
        <w:rPr>
          <w:rFonts w:ascii="Times New Roman" w:hAnsi="Times New Roman" w:cs="Times New Roman"/>
          <w:sz w:val="28"/>
          <w:szCs w:val="28"/>
        </w:rPr>
      </w:pPr>
      <w:r>
        <w:rPr>
          <w:rFonts w:ascii="Times New Roman" w:hAnsi="Times New Roman" w:cs="Times New Roman"/>
          <w:sz w:val="28"/>
          <w:szCs w:val="28"/>
        </w:rPr>
        <w:t xml:space="preserve">          8. </w:t>
      </w:r>
      <w:r w:rsidRPr="00D851FC">
        <w:rPr>
          <w:rFonts w:ascii="Times New Roman" w:hAnsi="Times New Roman" w:cs="Times New Roman"/>
          <w:sz w:val="28"/>
          <w:szCs w:val="28"/>
        </w:rPr>
        <w:t>паліативне відділення ( смт. Холми )</w:t>
      </w:r>
    </w:p>
    <w:p w:rsidR="00D851FC" w:rsidRPr="00D851FC" w:rsidRDefault="00CD2F98" w:rsidP="00CD2F98">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D851FC" w:rsidRPr="00682C5B">
        <w:rPr>
          <w:rFonts w:ascii="Times New Roman" w:hAnsi="Times New Roman" w:cs="Times New Roman"/>
          <w:sz w:val="28"/>
          <w:szCs w:val="28"/>
        </w:rPr>
        <w:t>VІ. допоміжні лікувально-діагностичні підрозділи</w:t>
      </w:r>
      <w:r w:rsidR="00D851FC" w:rsidRPr="00D851FC">
        <w:rPr>
          <w:rFonts w:ascii="Times New Roman" w:hAnsi="Times New Roman" w:cs="Times New Roman"/>
          <w:sz w:val="28"/>
          <w:szCs w:val="28"/>
          <w:shd w:val="clear" w:color="auto" w:fill="FFFFFF"/>
        </w:rPr>
        <w:t xml:space="preserve"> (</w:t>
      </w:r>
      <w:r w:rsidR="006C5095">
        <w:rPr>
          <w:rFonts w:ascii="Times New Roman" w:hAnsi="Times New Roman" w:cs="Times New Roman"/>
          <w:sz w:val="28"/>
          <w:szCs w:val="28"/>
          <w:shd w:val="clear" w:color="auto" w:fill="FFFFFF"/>
        </w:rPr>
        <w:t xml:space="preserve"> </w:t>
      </w:r>
      <w:r w:rsidR="00D851FC" w:rsidRPr="00D851FC">
        <w:rPr>
          <w:rFonts w:ascii="Times New Roman" w:hAnsi="Times New Roman" w:cs="Times New Roman"/>
          <w:sz w:val="28"/>
          <w:szCs w:val="28"/>
          <w:shd w:val="clear" w:color="auto" w:fill="FFFFFF"/>
        </w:rPr>
        <w:t>параклінічні відділення</w:t>
      </w:r>
      <w:r w:rsidR="006C5095">
        <w:rPr>
          <w:rFonts w:ascii="Times New Roman" w:hAnsi="Times New Roman" w:cs="Times New Roman"/>
          <w:sz w:val="28"/>
          <w:szCs w:val="28"/>
          <w:shd w:val="clear" w:color="auto" w:fill="FFFFFF"/>
        </w:rPr>
        <w:t xml:space="preserve"> </w:t>
      </w:r>
      <w:bookmarkStart w:id="11" w:name="_GoBack"/>
      <w:bookmarkEnd w:id="11"/>
      <w:r w:rsidR="00D851FC" w:rsidRPr="00D851FC">
        <w:rPr>
          <w:rFonts w:ascii="Times New Roman" w:hAnsi="Times New Roman" w:cs="Times New Roman"/>
          <w:sz w:val="28"/>
          <w:szCs w:val="28"/>
          <w:shd w:val="clear" w:color="auto" w:fill="FFFFFF"/>
        </w:rPr>
        <w:t>)</w:t>
      </w:r>
      <w:r w:rsidR="00D851FC" w:rsidRPr="00D851FC">
        <w:rPr>
          <w:rFonts w:ascii="Times New Roman" w:hAnsi="Times New Roman" w:cs="Times New Roman"/>
          <w:sz w:val="28"/>
          <w:szCs w:val="28"/>
        </w:rPr>
        <w:t>:</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t>- клініко-діагностична лабораторія</w:t>
      </w:r>
      <w:r w:rsidR="00CD2F98">
        <w:rPr>
          <w:rFonts w:ascii="Times New Roman" w:hAnsi="Times New Roman" w:cs="Times New Roman"/>
          <w:sz w:val="28"/>
          <w:szCs w:val="28"/>
        </w:rPr>
        <w:t>;</w:t>
      </w:r>
    </w:p>
    <w:p w:rsidR="00D851FC" w:rsidRPr="00D851FC" w:rsidRDefault="00D851FC" w:rsidP="00D851FC">
      <w:pPr>
        <w:ind w:firstLine="708"/>
        <w:jc w:val="both"/>
        <w:rPr>
          <w:rFonts w:ascii="Times New Roman" w:hAnsi="Times New Roman" w:cs="Times New Roman"/>
          <w:sz w:val="28"/>
          <w:szCs w:val="28"/>
          <w:shd w:val="clear" w:color="auto" w:fill="FFFFFF"/>
        </w:rPr>
      </w:pPr>
      <w:r w:rsidRPr="00D851FC">
        <w:rPr>
          <w:rFonts w:ascii="Times New Roman" w:hAnsi="Times New Roman" w:cs="Times New Roman"/>
          <w:sz w:val="28"/>
          <w:szCs w:val="28"/>
        </w:rPr>
        <w:t>-</w:t>
      </w:r>
      <w:r w:rsidRPr="00D851FC">
        <w:rPr>
          <w:rFonts w:ascii="Times New Roman" w:hAnsi="Times New Roman" w:cs="Times New Roman"/>
          <w:sz w:val="28"/>
          <w:szCs w:val="28"/>
          <w:shd w:val="clear" w:color="auto" w:fill="FFFFFF"/>
        </w:rPr>
        <w:t xml:space="preserve"> фізіотерапевтичне відділення</w:t>
      </w:r>
      <w:r w:rsidR="00CD2F98">
        <w:rPr>
          <w:rFonts w:ascii="Times New Roman" w:hAnsi="Times New Roman" w:cs="Times New Roman"/>
          <w:sz w:val="28"/>
          <w:szCs w:val="28"/>
          <w:shd w:val="clear" w:color="auto" w:fill="FFFFFF"/>
        </w:rPr>
        <w:t>;</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shd w:val="clear" w:color="auto" w:fill="FFFFFF"/>
        </w:rPr>
        <w:t>- централ</w:t>
      </w:r>
      <w:r w:rsidR="00CD2F98">
        <w:rPr>
          <w:rFonts w:ascii="Times New Roman" w:hAnsi="Times New Roman" w:cs="Times New Roman"/>
          <w:sz w:val="28"/>
          <w:szCs w:val="28"/>
          <w:shd w:val="clear" w:color="auto" w:fill="FFFFFF"/>
        </w:rPr>
        <w:t>ьне стерилізаційне відділення;</w:t>
      </w:r>
    </w:p>
    <w:p w:rsidR="00D851FC" w:rsidRPr="00D851FC" w:rsidRDefault="00D851FC" w:rsidP="00D851FC">
      <w:pPr>
        <w:ind w:firstLine="708"/>
        <w:jc w:val="both"/>
        <w:rPr>
          <w:rFonts w:ascii="Times New Roman" w:hAnsi="Times New Roman" w:cs="Times New Roman"/>
          <w:sz w:val="28"/>
          <w:szCs w:val="28"/>
        </w:rPr>
      </w:pPr>
      <w:r w:rsidRPr="00D851FC">
        <w:rPr>
          <w:rFonts w:ascii="Times New Roman" w:hAnsi="Times New Roman" w:cs="Times New Roman"/>
          <w:sz w:val="28"/>
          <w:szCs w:val="28"/>
        </w:rPr>
        <w:t>- зубопротезна лабораторія</w:t>
      </w:r>
      <w:r w:rsidR="00CD2F98">
        <w:rPr>
          <w:rFonts w:ascii="Times New Roman" w:hAnsi="Times New Roman" w:cs="Times New Roman"/>
          <w:sz w:val="28"/>
          <w:szCs w:val="28"/>
        </w:rPr>
        <w:t>;</w:t>
      </w:r>
    </w:p>
    <w:p w:rsidR="00682C5B" w:rsidRDefault="00D851FC" w:rsidP="00D851FC">
      <w:pPr>
        <w:ind w:firstLine="708"/>
        <w:jc w:val="both"/>
        <w:rPr>
          <w:rFonts w:ascii="Times New Roman" w:hAnsi="Times New Roman" w:cs="Times New Roman"/>
          <w:sz w:val="28"/>
          <w:szCs w:val="28"/>
          <w:shd w:val="clear" w:color="auto" w:fill="FFFFFF"/>
        </w:rPr>
      </w:pPr>
      <w:r w:rsidRPr="00D851FC">
        <w:rPr>
          <w:rFonts w:ascii="Times New Roman" w:hAnsi="Times New Roman" w:cs="Times New Roman"/>
          <w:sz w:val="28"/>
          <w:szCs w:val="28"/>
        </w:rPr>
        <w:t xml:space="preserve">- підрозділ, </w:t>
      </w:r>
      <w:r w:rsidRPr="00D851FC">
        <w:rPr>
          <w:rFonts w:ascii="Times New Roman" w:hAnsi="Times New Roman" w:cs="Times New Roman"/>
          <w:sz w:val="28"/>
          <w:szCs w:val="28"/>
          <w:shd w:val="clear" w:color="auto" w:fill="FFFFFF"/>
        </w:rPr>
        <w:t>що працює по угодах з підприємствами</w:t>
      </w:r>
      <w:r w:rsidR="00CD2F98">
        <w:rPr>
          <w:rFonts w:ascii="Times New Roman" w:hAnsi="Times New Roman" w:cs="Times New Roman"/>
          <w:sz w:val="28"/>
          <w:szCs w:val="28"/>
          <w:shd w:val="clear" w:color="auto" w:fill="FFFFFF"/>
        </w:rPr>
        <w:t>;</w:t>
      </w:r>
    </w:p>
    <w:p w:rsidR="00D851FC" w:rsidRPr="00D851FC" w:rsidRDefault="00682C5B" w:rsidP="00D851FC">
      <w:pPr>
        <w:ind w:firstLine="708"/>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Pr="00712086">
        <w:rPr>
          <w:rFonts w:ascii="Times New Roman" w:hAnsi="Times New Roman" w:cs="Times New Roman"/>
          <w:color w:val="auto"/>
          <w:sz w:val="28"/>
          <w:szCs w:val="28"/>
          <w:shd w:val="clear" w:color="auto" w:fill="FFFFFF"/>
        </w:rPr>
        <w:t>прозекторська</w:t>
      </w:r>
      <w:r w:rsidR="00D851FC" w:rsidRPr="00712086">
        <w:rPr>
          <w:rFonts w:ascii="Times New Roman" w:hAnsi="Times New Roman" w:cs="Times New Roman"/>
          <w:color w:val="auto"/>
          <w:sz w:val="28"/>
          <w:szCs w:val="28"/>
          <w:shd w:val="clear" w:color="auto" w:fill="FFFFFF"/>
        </w:rPr>
        <w:t>.</w:t>
      </w:r>
    </w:p>
    <w:p w:rsidR="00D851FC" w:rsidRPr="00682C5B" w:rsidRDefault="00D851FC" w:rsidP="00D851FC">
      <w:pPr>
        <w:ind w:firstLine="708"/>
        <w:rPr>
          <w:rFonts w:ascii="Times New Roman" w:hAnsi="Times New Roman" w:cs="Times New Roman"/>
          <w:sz w:val="28"/>
          <w:szCs w:val="28"/>
        </w:rPr>
      </w:pPr>
      <w:r w:rsidRPr="00682C5B">
        <w:rPr>
          <w:rFonts w:ascii="Times New Roman" w:hAnsi="Times New Roman" w:cs="Times New Roman"/>
          <w:sz w:val="28"/>
          <w:szCs w:val="28"/>
        </w:rPr>
        <w:t>VІІ. господарсько-обслуговуючий персонал</w:t>
      </w:r>
    </w:p>
    <w:p w:rsidR="002E2B52" w:rsidRPr="00801105" w:rsidRDefault="00F00ED8">
      <w:pPr>
        <w:pStyle w:val="24"/>
        <w:numPr>
          <w:ilvl w:val="0"/>
          <w:numId w:val="21"/>
        </w:numPr>
        <w:shd w:val="clear" w:color="auto" w:fill="auto"/>
        <w:tabs>
          <w:tab w:val="left" w:pos="870"/>
        </w:tabs>
        <w:spacing w:before="0" w:after="64"/>
        <w:ind w:left="860" w:right="20" w:hanging="840"/>
        <w:rPr>
          <w:sz w:val="28"/>
          <w:szCs w:val="28"/>
        </w:rPr>
      </w:pPr>
      <w:r w:rsidRPr="00801105">
        <w:rPr>
          <w:sz w:val="28"/>
          <w:szCs w:val="28"/>
        </w:rPr>
        <w:t>Структура Підприємства, порядок внутрішньої організації та сфери діяльності структурних підрозділів Підприємства затверджуються керівником Підприємства.</w:t>
      </w:r>
    </w:p>
    <w:p w:rsidR="002E2B52" w:rsidRPr="00801105" w:rsidRDefault="00F00ED8">
      <w:pPr>
        <w:pStyle w:val="24"/>
        <w:numPr>
          <w:ilvl w:val="0"/>
          <w:numId w:val="21"/>
        </w:numPr>
        <w:shd w:val="clear" w:color="auto" w:fill="auto"/>
        <w:tabs>
          <w:tab w:val="left" w:pos="870"/>
        </w:tabs>
        <w:spacing w:before="0" w:after="56" w:line="317" w:lineRule="exact"/>
        <w:ind w:left="860" w:right="20" w:hanging="840"/>
        <w:rPr>
          <w:sz w:val="28"/>
          <w:szCs w:val="28"/>
        </w:rPr>
      </w:pPr>
      <w:r w:rsidRPr="00801105">
        <w:rPr>
          <w:sz w:val="28"/>
          <w:szCs w:val="28"/>
        </w:rPr>
        <w:t>Функціональні обов'язки та посадові інструкції працівників Підприємства затверджуються його керівником.</w:t>
      </w:r>
    </w:p>
    <w:p w:rsidR="002E2B52" w:rsidRPr="00801105" w:rsidRDefault="00F00ED8">
      <w:pPr>
        <w:pStyle w:val="24"/>
        <w:numPr>
          <w:ilvl w:val="0"/>
          <w:numId w:val="21"/>
        </w:numPr>
        <w:shd w:val="clear" w:color="auto" w:fill="auto"/>
        <w:tabs>
          <w:tab w:val="left" w:pos="865"/>
        </w:tabs>
        <w:spacing w:before="0"/>
        <w:ind w:left="860" w:right="20" w:hanging="840"/>
        <w:rPr>
          <w:sz w:val="28"/>
          <w:szCs w:val="28"/>
        </w:rPr>
      </w:pPr>
      <w:r w:rsidRPr="00801105">
        <w:rPr>
          <w:sz w:val="28"/>
          <w:szCs w:val="28"/>
        </w:rPr>
        <w:t>Штатну чисельність Підприємства керівник визначає на власний розсуд на підставі кошторису Підприємства, затвердженому в порядку установленому цим Статутом з урахуванням необхідності створення відповідних умов для забезпечення належної доступності та якості медичної допомоги.</w:t>
      </w:r>
      <w:r w:rsidR="00D851FC">
        <w:rPr>
          <w:sz w:val="28"/>
          <w:szCs w:val="28"/>
        </w:rPr>
        <w:br/>
      </w:r>
    </w:p>
    <w:p w:rsidR="002E2B52" w:rsidRPr="00D851FC" w:rsidRDefault="00F00ED8">
      <w:pPr>
        <w:pStyle w:val="32"/>
        <w:keepNext/>
        <w:keepLines/>
        <w:shd w:val="clear" w:color="auto" w:fill="auto"/>
        <w:spacing w:after="186" w:line="270" w:lineRule="exact"/>
        <w:ind w:left="2320" w:firstLine="0"/>
        <w:rPr>
          <w:sz w:val="28"/>
          <w:szCs w:val="28"/>
        </w:rPr>
      </w:pPr>
      <w:bookmarkStart w:id="12" w:name="bookmark18"/>
      <w:r w:rsidRPr="00D851FC">
        <w:rPr>
          <w:sz w:val="28"/>
          <w:szCs w:val="28"/>
        </w:rPr>
        <w:t>9</w:t>
      </w:r>
      <w:r w:rsidR="00D851FC" w:rsidRPr="00D851FC">
        <w:rPr>
          <w:sz w:val="28"/>
          <w:szCs w:val="28"/>
        </w:rPr>
        <w:t>.</w:t>
      </w:r>
      <w:r w:rsidRPr="00D851FC">
        <w:rPr>
          <w:sz w:val="28"/>
          <w:szCs w:val="28"/>
        </w:rPr>
        <w:t xml:space="preserve"> Повноваження трудового колективу</w:t>
      </w:r>
      <w:bookmarkEnd w:id="12"/>
    </w:p>
    <w:p w:rsidR="002E2B52" w:rsidRPr="00D851FC" w:rsidRDefault="00F00ED8" w:rsidP="00682C5B">
      <w:pPr>
        <w:pStyle w:val="24"/>
        <w:numPr>
          <w:ilvl w:val="0"/>
          <w:numId w:val="22"/>
        </w:numPr>
        <w:shd w:val="clear" w:color="auto" w:fill="auto"/>
        <w:tabs>
          <w:tab w:val="left" w:pos="860"/>
        </w:tabs>
        <w:spacing w:before="0" w:after="60"/>
        <w:ind w:left="860" w:right="20" w:hanging="840"/>
        <w:rPr>
          <w:sz w:val="28"/>
          <w:szCs w:val="28"/>
        </w:rPr>
      </w:pPr>
      <w:r w:rsidRPr="00801105">
        <w:rPr>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r w:rsidR="00D851FC">
        <w:rPr>
          <w:sz w:val="28"/>
          <w:szCs w:val="28"/>
        </w:rPr>
        <w:t xml:space="preserve"> </w:t>
      </w:r>
      <w:r w:rsidR="00D851FC" w:rsidRPr="00D851FC">
        <w:rPr>
          <w:sz w:val="28"/>
          <w:szCs w:val="28"/>
        </w:rPr>
        <w:t xml:space="preserve">Представники </w:t>
      </w:r>
      <w:r w:rsidRPr="00D851FC">
        <w:rPr>
          <w:sz w:val="28"/>
          <w:szCs w:val="28"/>
        </w:rPr>
        <w:t xml:space="preserve"> профспілкової організації, предс</w:t>
      </w:r>
      <w:r w:rsidR="00682C5B">
        <w:rPr>
          <w:sz w:val="28"/>
          <w:szCs w:val="28"/>
        </w:rPr>
        <w:t xml:space="preserve">тавляють інтереси працівників в </w:t>
      </w:r>
      <w:r w:rsidRPr="00D851FC">
        <w:rPr>
          <w:sz w:val="28"/>
          <w:szCs w:val="28"/>
        </w:rPr>
        <w:t>органах управління Підприємства відповідно до законодавства.</w:t>
      </w:r>
      <w:r w:rsidR="00D851FC">
        <w:rPr>
          <w:sz w:val="28"/>
          <w:szCs w:val="28"/>
        </w:rPr>
        <w:t xml:space="preserve"> </w:t>
      </w:r>
      <w:r w:rsidRPr="00D851FC">
        <w:rPr>
          <w:sz w:val="28"/>
          <w:szCs w:val="28"/>
        </w:rPr>
        <w:t>Підприємство зобов'язан</w:t>
      </w:r>
      <w:r w:rsidR="00682C5B">
        <w:rPr>
          <w:sz w:val="28"/>
          <w:szCs w:val="28"/>
        </w:rPr>
        <w:t>е</w:t>
      </w:r>
      <w:r w:rsidRPr="00D851FC">
        <w:rPr>
          <w:sz w:val="28"/>
          <w:szCs w:val="28"/>
        </w:rPr>
        <w:t xml:space="preserve"> створювати умови, які б забезпечували </w:t>
      </w:r>
      <w:r w:rsidR="00D851FC">
        <w:rPr>
          <w:sz w:val="28"/>
          <w:szCs w:val="28"/>
        </w:rPr>
        <w:t xml:space="preserve">  </w:t>
      </w:r>
      <w:r w:rsidRPr="00D851FC">
        <w:rPr>
          <w:sz w:val="28"/>
          <w:szCs w:val="28"/>
        </w:rPr>
        <w:t>участь працівників у його управлінні.</w:t>
      </w:r>
    </w:p>
    <w:p w:rsidR="002E2B52" w:rsidRPr="00801105" w:rsidRDefault="00F00ED8" w:rsidP="00682C5B">
      <w:pPr>
        <w:pStyle w:val="24"/>
        <w:numPr>
          <w:ilvl w:val="0"/>
          <w:numId w:val="22"/>
        </w:numPr>
        <w:shd w:val="clear" w:color="auto" w:fill="auto"/>
        <w:tabs>
          <w:tab w:val="left" w:pos="865"/>
        </w:tabs>
        <w:spacing w:before="0" w:after="64"/>
        <w:ind w:left="860" w:right="20" w:hanging="840"/>
        <w:rPr>
          <w:sz w:val="28"/>
          <w:szCs w:val="28"/>
        </w:rPr>
      </w:pPr>
      <w:r w:rsidRPr="00801105">
        <w:rPr>
          <w:sz w:val="28"/>
          <w:szCs w:val="28"/>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E2B52" w:rsidRPr="00801105" w:rsidRDefault="00F00ED8" w:rsidP="00682C5B">
      <w:pPr>
        <w:pStyle w:val="24"/>
        <w:numPr>
          <w:ilvl w:val="0"/>
          <w:numId w:val="22"/>
        </w:numPr>
        <w:shd w:val="clear" w:color="auto" w:fill="auto"/>
        <w:tabs>
          <w:tab w:val="left" w:pos="865"/>
        </w:tabs>
        <w:spacing w:before="0" w:after="53" w:line="317" w:lineRule="exact"/>
        <w:ind w:left="860" w:right="20" w:hanging="840"/>
        <w:rPr>
          <w:sz w:val="28"/>
          <w:szCs w:val="28"/>
        </w:rPr>
      </w:pPr>
      <w:r w:rsidRPr="00801105">
        <w:rPr>
          <w:sz w:val="28"/>
          <w:szCs w:val="28"/>
        </w:rPr>
        <w:t>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2E2B52" w:rsidRPr="00801105" w:rsidRDefault="00F00ED8" w:rsidP="00682C5B">
      <w:pPr>
        <w:pStyle w:val="24"/>
        <w:numPr>
          <w:ilvl w:val="0"/>
          <w:numId w:val="22"/>
        </w:numPr>
        <w:shd w:val="clear" w:color="auto" w:fill="auto"/>
        <w:tabs>
          <w:tab w:val="left" w:pos="860"/>
        </w:tabs>
        <w:spacing w:before="0" w:after="64" w:line="326" w:lineRule="exact"/>
        <w:ind w:left="860" w:right="20" w:hanging="840"/>
        <w:rPr>
          <w:sz w:val="28"/>
          <w:szCs w:val="28"/>
        </w:rPr>
      </w:pPr>
      <w:r w:rsidRPr="00801105">
        <w:rPr>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2E2B52" w:rsidRPr="00801105" w:rsidRDefault="00F00ED8" w:rsidP="00682C5B">
      <w:pPr>
        <w:pStyle w:val="24"/>
        <w:numPr>
          <w:ilvl w:val="0"/>
          <w:numId w:val="22"/>
        </w:numPr>
        <w:shd w:val="clear" w:color="auto" w:fill="auto"/>
        <w:tabs>
          <w:tab w:val="left" w:pos="860"/>
        </w:tabs>
        <w:spacing w:before="0" w:after="60"/>
        <w:ind w:left="860" w:right="20" w:hanging="840"/>
        <w:rPr>
          <w:sz w:val="28"/>
          <w:szCs w:val="28"/>
        </w:rPr>
      </w:pPr>
      <w:r w:rsidRPr="00801105">
        <w:rPr>
          <w:sz w:val="28"/>
          <w:szCs w:val="28"/>
        </w:rPr>
        <w:t xml:space="preserve">Право укладання колективного договору надається керівнику Підприємства, а від імені трудового колективу - уповноваженому ним органу. Сторони </w:t>
      </w:r>
      <w:r w:rsidRPr="00801105">
        <w:rPr>
          <w:sz w:val="28"/>
          <w:szCs w:val="28"/>
        </w:rPr>
        <w:lastRenderedPageBreak/>
        <w:t>колективного договору звітують на загальних зборах колективу не менш ніж один раз на рік.</w:t>
      </w:r>
    </w:p>
    <w:p w:rsidR="002E2B52" w:rsidRPr="00801105" w:rsidRDefault="00F00ED8">
      <w:pPr>
        <w:pStyle w:val="24"/>
        <w:numPr>
          <w:ilvl w:val="0"/>
          <w:numId w:val="22"/>
        </w:numPr>
        <w:shd w:val="clear" w:color="auto" w:fill="auto"/>
        <w:tabs>
          <w:tab w:val="left" w:pos="865"/>
        </w:tabs>
        <w:spacing w:before="0" w:after="60"/>
        <w:ind w:left="860" w:right="20" w:hanging="840"/>
        <w:rPr>
          <w:sz w:val="28"/>
          <w:szCs w:val="28"/>
        </w:rPr>
      </w:pPr>
      <w:r w:rsidRPr="00801105">
        <w:rPr>
          <w:sz w:val="28"/>
          <w:szCs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E2B52" w:rsidRPr="00D851FC" w:rsidRDefault="00F00ED8" w:rsidP="00D851FC">
      <w:pPr>
        <w:pStyle w:val="24"/>
        <w:numPr>
          <w:ilvl w:val="0"/>
          <w:numId w:val="22"/>
        </w:numPr>
        <w:shd w:val="clear" w:color="auto" w:fill="auto"/>
        <w:tabs>
          <w:tab w:val="left" w:pos="870"/>
        </w:tabs>
        <w:spacing w:before="0"/>
        <w:ind w:left="860" w:right="20" w:hanging="840"/>
        <w:rPr>
          <w:sz w:val="28"/>
          <w:szCs w:val="28"/>
        </w:rPr>
      </w:pPr>
      <w:r w:rsidRPr="00801105">
        <w:rPr>
          <w:sz w:val="28"/>
          <w:szCs w:val="28"/>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керівника Підприємства визначаються</w:t>
      </w:r>
      <w:r w:rsidR="00D851FC">
        <w:rPr>
          <w:sz w:val="28"/>
          <w:szCs w:val="28"/>
        </w:rPr>
        <w:t xml:space="preserve"> </w:t>
      </w:r>
      <w:r w:rsidRPr="00D851FC">
        <w:rPr>
          <w:sz w:val="28"/>
          <w:szCs w:val="28"/>
        </w:rPr>
        <w:t>контрактом, укладеним із Засновником.</w:t>
      </w:r>
    </w:p>
    <w:p w:rsidR="002E2B52" w:rsidRPr="00801105" w:rsidRDefault="00F00ED8">
      <w:pPr>
        <w:pStyle w:val="24"/>
        <w:numPr>
          <w:ilvl w:val="0"/>
          <w:numId w:val="22"/>
        </w:numPr>
        <w:shd w:val="clear" w:color="auto" w:fill="auto"/>
        <w:tabs>
          <w:tab w:val="left" w:pos="870"/>
        </w:tabs>
        <w:spacing w:before="0" w:after="60"/>
        <w:ind w:left="860" w:right="20" w:hanging="840"/>
        <w:rPr>
          <w:sz w:val="28"/>
          <w:szCs w:val="28"/>
        </w:rPr>
      </w:pPr>
      <w:r w:rsidRPr="00801105">
        <w:rPr>
          <w:sz w:val="28"/>
          <w:szCs w:val="28"/>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2E2B52" w:rsidRPr="00801105" w:rsidRDefault="00F00ED8">
      <w:pPr>
        <w:pStyle w:val="24"/>
        <w:numPr>
          <w:ilvl w:val="0"/>
          <w:numId w:val="22"/>
        </w:numPr>
        <w:shd w:val="clear" w:color="auto" w:fill="auto"/>
        <w:tabs>
          <w:tab w:val="left" w:pos="860"/>
        </w:tabs>
        <w:spacing w:before="0" w:after="221"/>
        <w:ind w:left="860" w:right="20" w:hanging="840"/>
        <w:rPr>
          <w:sz w:val="28"/>
          <w:szCs w:val="28"/>
        </w:rPr>
      </w:pPr>
      <w:r w:rsidRPr="00801105">
        <w:rPr>
          <w:sz w:val="28"/>
          <w:szCs w:val="28"/>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2E2B52" w:rsidRPr="00D851FC" w:rsidRDefault="00F00ED8">
      <w:pPr>
        <w:pStyle w:val="32"/>
        <w:keepNext/>
        <w:keepLines/>
        <w:shd w:val="clear" w:color="auto" w:fill="auto"/>
        <w:spacing w:after="186" w:line="270" w:lineRule="exact"/>
        <w:ind w:left="2500" w:firstLine="0"/>
        <w:rPr>
          <w:sz w:val="28"/>
          <w:szCs w:val="28"/>
        </w:rPr>
      </w:pPr>
      <w:bookmarkStart w:id="13" w:name="bookmark19"/>
      <w:r w:rsidRPr="00D851FC">
        <w:rPr>
          <w:sz w:val="28"/>
          <w:szCs w:val="28"/>
        </w:rPr>
        <w:t>10</w:t>
      </w:r>
      <w:r w:rsidR="00D851FC" w:rsidRPr="00D851FC">
        <w:rPr>
          <w:sz w:val="28"/>
          <w:szCs w:val="28"/>
        </w:rPr>
        <w:t>.</w:t>
      </w:r>
      <w:r w:rsidRPr="00D851FC">
        <w:rPr>
          <w:sz w:val="28"/>
          <w:szCs w:val="28"/>
        </w:rPr>
        <w:t xml:space="preserve"> Контроль та перевірка діяльності</w:t>
      </w:r>
      <w:bookmarkEnd w:id="13"/>
    </w:p>
    <w:p w:rsidR="002E2B52" w:rsidRPr="00801105" w:rsidRDefault="00F00ED8">
      <w:pPr>
        <w:pStyle w:val="24"/>
        <w:shd w:val="clear" w:color="auto" w:fill="auto"/>
        <w:spacing w:before="0" w:after="221"/>
        <w:ind w:left="860" w:right="20" w:hanging="840"/>
        <w:rPr>
          <w:sz w:val="28"/>
          <w:szCs w:val="28"/>
        </w:rPr>
      </w:pPr>
      <w:r w:rsidRPr="00CD2F98">
        <w:rPr>
          <w:rStyle w:val="af4"/>
          <w:sz w:val="28"/>
          <w:szCs w:val="28"/>
        </w:rPr>
        <w:t>10.1</w:t>
      </w:r>
      <w:r w:rsidR="00CD2F98">
        <w:rPr>
          <w:sz w:val="28"/>
          <w:szCs w:val="28"/>
        </w:rPr>
        <w:t xml:space="preserve"> </w:t>
      </w:r>
      <w:r w:rsidRPr="00801105">
        <w:rPr>
          <w:sz w:val="28"/>
          <w:szCs w:val="28"/>
        </w:rPr>
        <w:t xml:space="preserve">Контроль якості надання медичної </w:t>
      </w:r>
      <w:r w:rsidR="00CD2F98">
        <w:rPr>
          <w:sz w:val="28"/>
          <w:szCs w:val="28"/>
        </w:rPr>
        <w:t xml:space="preserve">допомоги хворим на Підприємстві </w:t>
      </w:r>
      <w:r w:rsidRPr="00801105">
        <w:rPr>
          <w:sz w:val="28"/>
          <w:szCs w:val="28"/>
        </w:rPr>
        <w:t>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2E2B52" w:rsidRPr="00D851FC" w:rsidRDefault="00F00ED8">
      <w:pPr>
        <w:pStyle w:val="32"/>
        <w:keepNext/>
        <w:keepLines/>
        <w:shd w:val="clear" w:color="auto" w:fill="auto"/>
        <w:spacing w:after="186" w:line="270" w:lineRule="exact"/>
        <w:ind w:left="3160" w:firstLine="0"/>
        <w:rPr>
          <w:sz w:val="28"/>
          <w:szCs w:val="28"/>
        </w:rPr>
      </w:pPr>
      <w:bookmarkStart w:id="14" w:name="bookmark20"/>
      <w:r w:rsidRPr="00D851FC">
        <w:rPr>
          <w:sz w:val="28"/>
          <w:szCs w:val="28"/>
        </w:rPr>
        <w:t>11</w:t>
      </w:r>
      <w:r w:rsidR="00D851FC">
        <w:rPr>
          <w:sz w:val="28"/>
          <w:szCs w:val="28"/>
        </w:rPr>
        <w:t>.</w:t>
      </w:r>
      <w:r w:rsidRPr="00D851FC">
        <w:rPr>
          <w:sz w:val="28"/>
          <w:szCs w:val="28"/>
        </w:rPr>
        <w:t xml:space="preserve"> Припинення діяльності</w:t>
      </w:r>
      <w:bookmarkEnd w:id="14"/>
    </w:p>
    <w:p w:rsidR="002E2B52" w:rsidRPr="00801105" w:rsidRDefault="00F00ED8">
      <w:pPr>
        <w:pStyle w:val="24"/>
        <w:numPr>
          <w:ilvl w:val="0"/>
          <w:numId w:val="23"/>
        </w:numPr>
        <w:shd w:val="clear" w:color="auto" w:fill="auto"/>
        <w:tabs>
          <w:tab w:val="left" w:pos="841"/>
        </w:tabs>
        <w:spacing w:before="0" w:after="60"/>
        <w:ind w:left="860" w:right="20" w:hanging="840"/>
        <w:rPr>
          <w:sz w:val="28"/>
          <w:szCs w:val="28"/>
        </w:rPr>
      </w:pPr>
      <w:r w:rsidRPr="00801105">
        <w:rPr>
          <w:sz w:val="28"/>
          <w:szCs w:val="28"/>
        </w:rPr>
        <w:t>Припинення діяльності Підприємства здійснюється шляхом його реорганізації (злиття, приєднання, поділу</w:t>
      </w:r>
      <w:r w:rsidR="0015559F">
        <w:rPr>
          <w:sz w:val="28"/>
          <w:szCs w:val="28"/>
        </w:rPr>
        <w:t>, перетворення) або ліквідації</w:t>
      </w:r>
      <w:r w:rsidRPr="00801105">
        <w:rPr>
          <w:sz w:val="28"/>
          <w:szCs w:val="28"/>
        </w:rPr>
        <w:t xml:space="preserve"> за рішенням Засновника, а у випадках, передбачених законодавством України, - за рішенням суду або відповідних органів державної влади.</w:t>
      </w:r>
    </w:p>
    <w:p w:rsidR="002E2B52" w:rsidRPr="00801105" w:rsidRDefault="00F00ED8">
      <w:pPr>
        <w:pStyle w:val="24"/>
        <w:numPr>
          <w:ilvl w:val="0"/>
          <w:numId w:val="23"/>
        </w:numPr>
        <w:shd w:val="clear" w:color="auto" w:fill="auto"/>
        <w:tabs>
          <w:tab w:val="left" w:pos="846"/>
        </w:tabs>
        <w:spacing w:before="0" w:after="56"/>
        <w:ind w:left="860" w:right="20" w:hanging="840"/>
        <w:rPr>
          <w:sz w:val="28"/>
          <w:szCs w:val="28"/>
        </w:rPr>
      </w:pPr>
      <w:r w:rsidRPr="00801105">
        <w:rPr>
          <w:sz w:val="28"/>
          <w:szCs w:val="28"/>
        </w:rPr>
        <w:t>У разі реорганізації Підприємства вся сукупність його прав та обов'язків переходить до його правонаступників.</w:t>
      </w:r>
    </w:p>
    <w:p w:rsidR="002E2B52" w:rsidRPr="00801105" w:rsidRDefault="00F00ED8">
      <w:pPr>
        <w:pStyle w:val="24"/>
        <w:numPr>
          <w:ilvl w:val="0"/>
          <w:numId w:val="23"/>
        </w:numPr>
        <w:shd w:val="clear" w:color="auto" w:fill="auto"/>
        <w:tabs>
          <w:tab w:val="left" w:pos="841"/>
        </w:tabs>
        <w:spacing w:before="0" w:after="64" w:line="326" w:lineRule="exact"/>
        <w:ind w:left="860" w:right="20" w:hanging="840"/>
        <w:rPr>
          <w:sz w:val="28"/>
          <w:szCs w:val="28"/>
        </w:rPr>
      </w:pPr>
      <w:r w:rsidRPr="00801105">
        <w:rPr>
          <w:sz w:val="28"/>
          <w:szCs w:val="28"/>
        </w:rPr>
        <w:t>Ліквідація Підприємства здійснюється ліквідаційною комісією, яка утворюється Засновником або за рішенням суду.</w:t>
      </w:r>
    </w:p>
    <w:p w:rsidR="002E2B52" w:rsidRPr="00801105" w:rsidRDefault="00F00ED8">
      <w:pPr>
        <w:pStyle w:val="24"/>
        <w:numPr>
          <w:ilvl w:val="0"/>
          <w:numId w:val="23"/>
        </w:numPr>
        <w:shd w:val="clear" w:color="auto" w:fill="auto"/>
        <w:tabs>
          <w:tab w:val="left" w:pos="841"/>
        </w:tabs>
        <w:spacing w:before="0" w:after="60"/>
        <w:ind w:left="860" w:right="20" w:hanging="840"/>
        <w:rPr>
          <w:sz w:val="28"/>
          <w:szCs w:val="28"/>
        </w:rPr>
      </w:pPr>
      <w:r w:rsidRPr="00801105">
        <w:rPr>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2E2B52" w:rsidRPr="00801105" w:rsidRDefault="00F00ED8">
      <w:pPr>
        <w:pStyle w:val="24"/>
        <w:numPr>
          <w:ilvl w:val="0"/>
          <w:numId w:val="23"/>
        </w:numPr>
        <w:shd w:val="clear" w:color="auto" w:fill="auto"/>
        <w:tabs>
          <w:tab w:val="left" w:pos="831"/>
        </w:tabs>
        <w:spacing w:before="0" w:after="60"/>
        <w:ind w:left="860" w:right="20" w:hanging="840"/>
        <w:rPr>
          <w:sz w:val="28"/>
          <w:szCs w:val="28"/>
        </w:rPr>
      </w:pPr>
      <w:r w:rsidRPr="00801105">
        <w:rPr>
          <w:sz w:val="28"/>
          <w:szCs w:val="28"/>
        </w:rPr>
        <w:t xml:space="preserve">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w:t>
      </w:r>
      <w:r w:rsidRPr="00801105">
        <w:rPr>
          <w:sz w:val="28"/>
          <w:szCs w:val="28"/>
        </w:rPr>
        <w:lastRenderedPageBreak/>
        <w:t>Одночасно ліквідаційна комісія вживає усіх необхідних заходів зі стягнення дебіторської заборгованості Підприємства.</w:t>
      </w:r>
    </w:p>
    <w:p w:rsidR="002E2B52" w:rsidRPr="00801105" w:rsidRDefault="00F00ED8">
      <w:pPr>
        <w:pStyle w:val="24"/>
        <w:numPr>
          <w:ilvl w:val="0"/>
          <w:numId w:val="23"/>
        </w:numPr>
        <w:shd w:val="clear" w:color="auto" w:fill="auto"/>
        <w:tabs>
          <w:tab w:val="left" w:pos="836"/>
        </w:tabs>
        <w:spacing w:before="0"/>
        <w:ind w:left="860" w:right="20" w:hanging="840"/>
        <w:rPr>
          <w:sz w:val="28"/>
          <w:szCs w:val="28"/>
        </w:rPr>
      </w:pPr>
      <w:r w:rsidRPr="00801105">
        <w:rPr>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2E2B52" w:rsidRPr="00801105" w:rsidRDefault="00F00ED8">
      <w:pPr>
        <w:pStyle w:val="24"/>
        <w:numPr>
          <w:ilvl w:val="0"/>
          <w:numId w:val="23"/>
        </w:numPr>
        <w:shd w:val="clear" w:color="auto" w:fill="auto"/>
        <w:tabs>
          <w:tab w:val="left" w:pos="841"/>
        </w:tabs>
        <w:spacing w:before="0" w:after="72" w:line="331" w:lineRule="exact"/>
        <w:ind w:left="860" w:right="20" w:hanging="840"/>
        <w:rPr>
          <w:sz w:val="28"/>
          <w:szCs w:val="28"/>
        </w:rPr>
      </w:pPr>
      <w:r w:rsidRPr="00801105">
        <w:rPr>
          <w:sz w:val="28"/>
          <w:szCs w:val="28"/>
        </w:rPr>
        <w:t>Черговість та порядок задоволення вимог кредиторів визначаються відповідно до законодавства.</w:t>
      </w:r>
    </w:p>
    <w:p w:rsidR="002E2B52" w:rsidRPr="00801105" w:rsidRDefault="00F00ED8">
      <w:pPr>
        <w:pStyle w:val="24"/>
        <w:numPr>
          <w:ilvl w:val="0"/>
          <w:numId w:val="23"/>
        </w:numPr>
        <w:shd w:val="clear" w:color="auto" w:fill="auto"/>
        <w:tabs>
          <w:tab w:val="left" w:pos="841"/>
        </w:tabs>
        <w:spacing w:before="0" w:after="56" w:line="317" w:lineRule="exact"/>
        <w:ind w:left="860" w:right="20" w:hanging="840"/>
        <w:rPr>
          <w:sz w:val="28"/>
          <w:szCs w:val="28"/>
        </w:rPr>
      </w:pPr>
      <w:r w:rsidRPr="00801105">
        <w:rPr>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2E2B52" w:rsidRPr="00801105" w:rsidRDefault="00F00ED8">
      <w:pPr>
        <w:pStyle w:val="24"/>
        <w:numPr>
          <w:ilvl w:val="0"/>
          <w:numId w:val="23"/>
        </w:numPr>
        <w:shd w:val="clear" w:color="auto" w:fill="auto"/>
        <w:tabs>
          <w:tab w:val="left" w:pos="846"/>
        </w:tabs>
        <w:spacing w:before="0" w:after="60"/>
        <w:ind w:left="860" w:right="20" w:hanging="840"/>
        <w:rPr>
          <w:sz w:val="28"/>
          <w:szCs w:val="28"/>
        </w:rPr>
      </w:pPr>
      <w:r w:rsidRPr="00801105">
        <w:rPr>
          <w:sz w:val="28"/>
          <w:szCs w:val="28"/>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rsidR="002E2B52" w:rsidRPr="00801105" w:rsidRDefault="00F00ED8">
      <w:pPr>
        <w:pStyle w:val="24"/>
        <w:numPr>
          <w:ilvl w:val="0"/>
          <w:numId w:val="23"/>
        </w:numPr>
        <w:shd w:val="clear" w:color="auto" w:fill="auto"/>
        <w:tabs>
          <w:tab w:val="left" w:pos="841"/>
        </w:tabs>
        <w:spacing w:before="0" w:after="521"/>
        <w:ind w:left="860" w:right="20" w:hanging="840"/>
        <w:rPr>
          <w:sz w:val="28"/>
          <w:szCs w:val="28"/>
        </w:rPr>
      </w:pPr>
      <w:r w:rsidRPr="00801105">
        <w:rPr>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2E2B52" w:rsidRPr="00801105" w:rsidRDefault="00D851FC" w:rsidP="00D851FC">
      <w:pPr>
        <w:pStyle w:val="32"/>
        <w:keepNext/>
        <w:keepLines/>
        <w:shd w:val="clear" w:color="auto" w:fill="auto"/>
        <w:spacing w:after="0" w:line="270" w:lineRule="exact"/>
        <w:ind w:left="860" w:hanging="840"/>
        <w:jc w:val="both"/>
        <w:rPr>
          <w:b w:val="0"/>
          <w:sz w:val="28"/>
          <w:szCs w:val="28"/>
        </w:rPr>
      </w:pPr>
      <w:bookmarkStart w:id="15" w:name="bookmark22"/>
      <w:r>
        <w:rPr>
          <w:b w:val="0"/>
          <w:sz w:val="28"/>
          <w:szCs w:val="28"/>
        </w:rPr>
        <w:t xml:space="preserve">             Голова</w:t>
      </w:r>
      <w:r w:rsidR="00F00ED8" w:rsidRPr="00801105">
        <w:rPr>
          <w:b w:val="0"/>
          <w:sz w:val="28"/>
          <w:szCs w:val="28"/>
        </w:rPr>
        <w:t xml:space="preserve"> районної ради</w:t>
      </w:r>
      <w:r>
        <w:rPr>
          <w:b w:val="0"/>
          <w:sz w:val="28"/>
          <w:szCs w:val="28"/>
        </w:rPr>
        <w:t xml:space="preserve">                                                </w:t>
      </w:r>
      <w:r w:rsidR="00F00ED8" w:rsidRPr="00801105">
        <w:rPr>
          <w:b w:val="0"/>
          <w:sz w:val="28"/>
          <w:szCs w:val="28"/>
        </w:rPr>
        <w:tab/>
      </w:r>
      <w:bookmarkEnd w:id="15"/>
      <w:r>
        <w:rPr>
          <w:b w:val="0"/>
          <w:sz w:val="28"/>
          <w:szCs w:val="28"/>
        </w:rPr>
        <w:t>В.І. Чернуха</w:t>
      </w:r>
      <w:r w:rsidR="00EB3BFB">
        <w:rPr>
          <w:b w:val="0"/>
          <w:sz w:val="28"/>
          <w:szCs w:val="28"/>
        </w:rPr>
        <w:t>.</w:t>
      </w:r>
    </w:p>
    <w:sectPr w:rsidR="002E2B52" w:rsidRPr="00801105" w:rsidSect="00C455CB">
      <w:type w:val="continuous"/>
      <w:pgSz w:w="11905" w:h="16837"/>
      <w:pgMar w:top="426" w:right="520" w:bottom="568"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30" w:rsidRDefault="00D72B30" w:rsidP="002E2B52">
      <w:r>
        <w:separator/>
      </w:r>
    </w:p>
  </w:endnote>
  <w:endnote w:type="continuationSeparator" w:id="0">
    <w:p w:rsidR="00D72B30" w:rsidRDefault="00D72B30" w:rsidP="002E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30" w:rsidRDefault="00D72B30"/>
  </w:footnote>
  <w:footnote w:type="continuationSeparator" w:id="0">
    <w:p w:rsidR="00D72B30" w:rsidRDefault="00D72B3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BBB"/>
    <w:multiLevelType w:val="multilevel"/>
    <w:tmpl w:val="59CC7108"/>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7727E"/>
    <w:multiLevelType w:val="multilevel"/>
    <w:tmpl w:val="40046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10833"/>
    <w:multiLevelType w:val="multilevel"/>
    <w:tmpl w:val="0658C1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0315B0"/>
    <w:multiLevelType w:val="multilevel"/>
    <w:tmpl w:val="8668CF46"/>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85170"/>
    <w:multiLevelType w:val="multilevel"/>
    <w:tmpl w:val="E6C6EC8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8A285F"/>
    <w:multiLevelType w:val="multilevel"/>
    <w:tmpl w:val="1EDAE8A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AC0BEC"/>
    <w:multiLevelType w:val="multilevel"/>
    <w:tmpl w:val="AD1EEE7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bCs/>
        <w:i w:val="0"/>
        <w:iCs w:val="0"/>
        <w:smallCaps w:val="0"/>
        <w:strike w:val="0"/>
        <w:color w:val="FF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F55E4"/>
    <w:multiLevelType w:val="multilevel"/>
    <w:tmpl w:val="9A88FB26"/>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D1F3D"/>
    <w:multiLevelType w:val="multilevel"/>
    <w:tmpl w:val="83F82B24"/>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F37BB7"/>
    <w:multiLevelType w:val="multilevel"/>
    <w:tmpl w:val="8CA4DA4E"/>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205796"/>
    <w:multiLevelType w:val="multilevel"/>
    <w:tmpl w:val="AF7A6778"/>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DF75B7"/>
    <w:multiLevelType w:val="multilevel"/>
    <w:tmpl w:val="022A7CB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944D08"/>
    <w:multiLevelType w:val="multilevel"/>
    <w:tmpl w:val="F3E05EE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476D59"/>
    <w:multiLevelType w:val="multilevel"/>
    <w:tmpl w:val="998860F2"/>
    <w:lvl w:ilvl="0">
      <w:start w:val="1"/>
      <w:numFmt w:val="decimal"/>
      <w:lvlText w:val="7.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54C83"/>
    <w:multiLevelType w:val="multilevel"/>
    <w:tmpl w:val="0DF6D82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261AD6"/>
    <w:multiLevelType w:val="multilevel"/>
    <w:tmpl w:val="80000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442836"/>
    <w:multiLevelType w:val="multilevel"/>
    <w:tmpl w:val="C08E7DC2"/>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45495E"/>
    <w:multiLevelType w:val="multilevel"/>
    <w:tmpl w:val="D51E6E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A20814"/>
    <w:multiLevelType w:val="multilevel"/>
    <w:tmpl w:val="55A88C9A"/>
    <w:lvl w:ilvl="0">
      <w:start w:val="1"/>
      <w:numFmt w:val="decimal"/>
      <w:lvlText w:val="7.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C10898"/>
    <w:multiLevelType w:val="multilevel"/>
    <w:tmpl w:val="B7DC00EE"/>
    <w:lvl w:ilvl="0">
      <w:start w:val="7"/>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ED085C"/>
    <w:multiLevelType w:val="multilevel"/>
    <w:tmpl w:val="D60062EC"/>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BC3BFF"/>
    <w:multiLevelType w:val="multilevel"/>
    <w:tmpl w:val="D94A7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272B79"/>
    <w:multiLevelType w:val="multilevel"/>
    <w:tmpl w:val="D71AA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6F60DD"/>
    <w:multiLevelType w:val="multilevel"/>
    <w:tmpl w:val="A91AEB06"/>
    <w:lvl w:ilvl="0">
      <w:start w:val="1"/>
      <w:numFmt w:val="decimal"/>
      <w:lvlText w:val="7.8.%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960FE9"/>
    <w:multiLevelType w:val="multilevel"/>
    <w:tmpl w:val="01822D5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75D65"/>
    <w:multiLevelType w:val="hybridMultilevel"/>
    <w:tmpl w:val="91C007CC"/>
    <w:lvl w:ilvl="0" w:tplc="DCE8701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BCD3966"/>
    <w:multiLevelType w:val="multilevel"/>
    <w:tmpl w:val="8D74FC64"/>
    <w:lvl w:ilvl="0">
      <w:start w:val="6"/>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D2722F6"/>
    <w:multiLevelType w:val="multilevel"/>
    <w:tmpl w:val="C4BE690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21"/>
  </w:num>
  <w:num w:numId="4">
    <w:abstractNumId w:val="12"/>
  </w:num>
  <w:num w:numId="5">
    <w:abstractNumId w:val="4"/>
  </w:num>
  <w:num w:numId="6">
    <w:abstractNumId w:val="0"/>
  </w:num>
  <w:num w:numId="7">
    <w:abstractNumId w:val="20"/>
  </w:num>
  <w:num w:numId="8">
    <w:abstractNumId w:val="7"/>
  </w:num>
  <w:num w:numId="9">
    <w:abstractNumId w:val="16"/>
  </w:num>
  <w:num w:numId="10">
    <w:abstractNumId w:val="3"/>
  </w:num>
  <w:num w:numId="11">
    <w:abstractNumId w:val="5"/>
  </w:num>
  <w:num w:numId="12">
    <w:abstractNumId w:val="18"/>
  </w:num>
  <w:num w:numId="13">
    <w:abstractNumId w:val="13"/>
  </w:num>
  <w:num w:numId="14">
    <w:abstractNumId w:val="15"/>
  </w:num>
  <w:num w:numId="15">
    <w:abstractNumId w:val="19"/>
  </w:num>
  <w:num w:numId="16">
    <w:abstractNumId w:val="23"/>
  </w:num>
  <w:num w:numId="17">
    <w:abstractNumId w:val="1"/>
  </w:num>
  <w:num w:numId="18">
    <w:abstractNumId w:val="10"/>
  </w:num>
  <w:num w:numId="19">
    <w:abstractNumId w:val="17"/>
  </w:num>
  <w:num w:numId="20">
    <w:abstractNumId w:val="22"/>
  </w:num>
  <w:num w:numId="21">
    <w:abstractNumId w:val="27"/>
  </w:num>
  <w:num w:numId="22">
    <w:abstractNumId w:val="14"/>
  </w:num>
  <w:num w:numId="23">
    <w:abstractNumId w:val="24"/>
  </w:num>
  <w:num w:numId="24">
    <w:abstractNumId w:val="25"/>
  </w:num>
  <w:num w:numId="25">
    <w:abstractNumId w:val="8"/>
  </w:num>
  <w:num w:numId="26">
    <w:abstractNumId w:val="2"/>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E2B52"/>
    <w:rsid w:val="000F6E37"/>
    <w:rsid w:val="001105BE"/>
    <w:rsid w:val="0012470A"/>
    <w:rsid w:val="001539AC"/>
    <w:rsid w:val="0015559F"/>
    <w:rsid w:val="001D6737"/>
    <w:rsid w:val="00206951"/>
    <w:rsid w:val="00226EF6"/>
    <w:rsid w:val="002E2B52"/>
    <w:rsid w:val="00340D55"/>
    <w:rsid w:val="003601D4"/>
    <w:rsid w:val="00377E3A"/>
    <w:rsid w:val="003B5B8C"/>
    <w:rsid w:val="003D6673"/>
    <w:rsid w:val="004676B7"/>
    <w:rsid w:val="00495FB0"/>
    <w:rsid w:val="005972E7"/>
    <w:rsid w:val="00682C5B"/>
    <w:rsid w:val="006C5095"/>
    <w:rsid w:val="00712086"/>
    <w:rsid w:val="00747658"/>
    <w:rsid w:val="00753EB8"/>
    <w:rsid w:val="007C1F20"/>
    <w:rsid w:val="007C638B"/>
    <w:rsid w:val="00801105"/>
    <w:rsid w:val="008409A7"/>
    <w:rsid w:val="00882A8C"/>
    <w:rsid w:val="009112B4"/>
    <w:rsid w:val="00911580"/>
    <w:rsid w:val="009962AF"/>
    <w:rsid w:val="009A18E4"/>
    <w:rsid w:val="009C717E"/>
    <w:rsid w:val="00A61C3B"/>
    <w:rsid w:val="00A9596F"/>
    <w:rsid w:val="00AA2669"/>
    <w:rsid w:val="00B05E49"/>
    <w:rsid w:val="00C33192"/>
    <w:rsid w:val="00C33D16"/>
    <w:rsid w:val="00C455CB"/>
    <w:rsid w:val="00C574EE"/>
    <w:rsid w:val="00C75893"/>
    <w:rsid w:val="00CB5DCF"/>
    <w:rsid w:val="00CB6820"/>
    <w:rsid w:val="00CD2F98"/>
    <w:rsid w:val="00D20D3F"/>
    <w:rsid w:val="00D4246D"/>
    <w:rsid w:val="00D64925"/>
    <w:rsid w:val="00D672C8"/>
    <w:rsid w:val="00D72B30"/>
    <w:rsid w:val="00D772C5"/>
    <w:rsid w:val="00D851FC"/>
    <w:rsid w:val="00DB02D1"/>
    <w:rsid w:val="00E103EE"/>
    <w:rsid w:val="00E6275E"/>
    <w:rsid w:val="00EB3BFB"/>
    <w:rsid w:val="00EC002F"/>
    <w:rsid w:val="00EF4037"/>
    <w:rsid w:val="00F00ED8"/>
    <w:rsid w:val="00F14237"/>
    <w:rsid w:val="00F94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B800"/>
  <w15:docId w15:val="{7B172CF1-9967-4DE3-963D-818B860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2B5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B52"/>
    <w:rPr>
      <w:color w:val="000080"/>
      <w:u w:val="single"/>
    </w:rPr>
  </w:style>
  <w:style w:type="character" w:customStyle="1" w:styleId="2">
    <w:name w:val="Основной текст (2)_"/>
    <w:basedOn w:val="a0"/>
    <w:link w:val="20"/>
    <w:rsid w:val="002E2B52"/>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
    <w:basedOn w:val="2"/>
    <w:rsid w:val="002E2B5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
    <w:name w:val="Заголовок №1_"/>
    <w:basedOn w:val="a0"/>
    <w:link w:val="10"/>
    <w:rsid w:val="002E2B52"/>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Заголовок №2_"/>
    <w:basedOn w:val="a0"/>
    <w:link w:val="23"/>
    <w:rsid w:val="002E2B52"/>
    <w:rPr>
      <w:rFonts w:ascii="Times New Roman" w:eastAsia="Times New Roman" w:hAnsi="Times New Roman" w:cs="Times New Roman"/>
      <w:b w:val="0"/>
      <w:bCs w:val="0"/>
      <w:i w:val="0"/>
      <w:iCs w:val="0"/>
      <w:smallCaps w:val="0"/>
      <w:strike w:val="0"/>
      <w:spacing w:val="0"/>
      <w:sz w:val="30"/>
      <w:szCs w:val="30"/>
    </w:rPr>
  </w:style>
  <w:style w:type="character" w:customStyle="1" w:styleId="3">
    <w:name w:val="Основной текст (3)_"/>
    <w:basedOn w:val="a0"/>
    <w:link w:val="30"/>
    <w:rsid w:val="002E2B52"/>
    <w:rPr>
      <w:rFonts w:ascii="Times New Roman" w:eastAsia="Times New Roman" w:hAnsi="Times New Roman" w:cs="Times New Roman"/>
      <w:b w:val="0"/>
      <w:bCs w:val="0"/>
      <w:i w:val="0"/>
      <w:iCs w:val="0"/>
      <w:smallCaps w:val="0"/>
      <w:strike w:val="0"/>
      <w:sz w:val="28"/>
      <w:szCs w:val="28"/>
    </w:rPr>
  </w:style>
  <w:style w:type="character" w:customStyle="1" w:styleId="31">
    <w:name w:val="Заголовок №3_"/>
    <w:basedOn w:val="a0"/>
    <w:link w:val="32"/>
    <w:rsid w:val="002E2B52"/>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24"/>
    <w:rsid w:val="002E2B52"/>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6">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9">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a">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sid w:val="002E2B5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c">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e">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f">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f0">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f2">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25">
    <w:name w:val="Основной текст (2) + Не полужирный"/>
    <w:basedOn w:val="2"/>
    <w:rsid w:val="002E2B52"/>
    <w:rPr>
      <w:rFonts w:ascii="Times New Roman" w:eastAsia="Times New Roman" w:hAnsi="Times New Roman" w:cs="Times New Roman"/>
      <w:b/>
      <w:bCs/>
      <w:i w:val="0"/>
      <w:iCs w:val="0"/>
      <w:smallCaps w:val="0"/>
      <w:strike w:val="0"/>
      <w:spacing w:val="0"/>
      <w:sz w:val="27"/>
      <w:szCs w:val="27"/>
    </w:rPr>
  </w:style>
  <w:style w:type="character" w:customStyle="1" w:styleId="33">
    <w:name w:val="Заголовок №3 + Не полужирный"/>
    <w:basedOn w:val="31"/>
    <w:rsid w:val="002E2B52"/>
    <w:rPr>
      <w:rFonts w:ascii="Times New Roman" w:eastAsia="Times New Roman" w:hAnsi="Times New Roman" w:cs="Times New Roman"/>
      <w:b/>
      <w:bCs/>
      <w:i w:val="0"/>
      <w:iCs w:val="0"/>
      <w:smallCaps w:val="0"/>
      <w:strike w:val="0"/>
      <w:spacing w:val="0"/>
      <w:sz w:val="27"/>
      <w:szCs w:val="27"/>
    </w:rPr>
  </w:style>
  <w:style w:type="character" w:customStyle="1" w:styleId="af3">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f4">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character" w:customStyle="1" w:styleId="af5">
    <w:name w:val="Основной текст + Полужирный"/>
    <w:basedOn w:val="a4"/>
    <w:rsid w:val="002E2B52"/>
    <w:rPr>
      <w:rFonts w:ascii="Times New Roman" w:eastAsia="Times New Roman" w:hAnsi="Times New Roman" w:cs="Times New Roman"/>
      <w:b/>
      <w:bCs/>
      <w:i w:val="0"/>
      <w:iCs w:val="0"/>
      <w:smallCaps w:val="0"/>
      <w:strike w:val="0"/>
      <w:spacing w:val="0"/>
      <w:sz w:val="27"/>
      <w:szCs w:val="27"/>
    </w:rPr>
  </w:style>
  <w:style w:type="paragraph" w:customStyle="1" w:styleId="20">
    <w:name w:val="Основной текст (2)"/>
    <w:basedOn w:val="a"/>
    <w:link w:val="2"/>
    <w:rsid w:val="002E2B52"/>
    <w:pPr>
      <w:shd w:val="clear" w:color="auto" w:fill="FFFFFF"/>
      <w:spacing w:after="3540" w:line="442" w:lineRule="exact"/>
      <w:jc w:val="right"/>
    </w:pPr>
    <w:rPr>
      <w:rFonts w:ascii="Times New Roman" w:eastAsia="Times New Roman" w:hAnsi="Times New Roman" w:cs="Times New Roman"/>
      <w:b/>
      <w:bCs/>
      <w:sz w:val="27"/>
      <w:szCs w:val="27"/>
    </w:rPr>
  </w:style>
  <w:style w:type="paragraph" w:customStyle="1" w:styleId="10">
    <w:name w:val="Заголовок №1"/>
    <w:basedOn w:val="a"/>
    <w:link w:val="1"/>
    <w:rsid w:val="002E2B52"/>
    <w:pPr>
      <w:shd w:val="clear" w:color="auto" w:fill="FFFFFF"/>
      <w:spacing w:before="3540" w:after="240" w:line="0" w:lineRule="atLeast"/>
      <w:jc w:val="center"/>
      <w:outlineLvl w:val="0"/>
    </w:pPr>
    <w:rPr>
      <w:rFonts w:ascii="Times New Roman" w:eastAsia="Times New Roman" w:hAnsi="Times New Roman" w:cs="Times New Roman"/>
      <w:b/>
      <w:bCs/>
      <w:sz w:val="39"/>
      <w:szCs w:val="39"/>
    </w:rPr>
  </w:style>
  <w:style w:type="paragraph" w:customStyle="1" w:styleId="23">
    <w:name w:val="Заголовок №2"/>
    <w:basedOn w:val="a"/>
    <w:link w:val="22"/>
    <w:rsid w:val="002E2B52"/>
    <w:pPr>
      <w:shd w:val="clear" w:color="auto" w:fill="FFFFFF"/>
      <w:spacing w:before="240" w:line="485" w:lineRule="exact"/>
      <w:jc w:val="center"/>
      <w:outlineLvl w:val="1"/>
    </w:pPr>
    <w:rPr>
      <w:rFonts w:ascii="Times New Roman" w:eastAsia="Times New Roman" w:hAnsi="Times New Roman" w:cs="Times New Roman"/>
      <w:b/>
      <w:bCs/>
      <w:sz w:val="30"/>
      <w:szCs w:val="30"/>
    </w:rPr>
  </w:style>
  <w:style w:type="paragraph" w:customStyle="1" w:styleId="30">
    <w:name w:val="Основной текст (3)"/>
    <w:basedOn w:val="a"/>
    <w:link w:val="3"/>
    <w:rsid w:val="002E2B52"/>
    <w:pPr>
      <w:shd w:val="clear" w:color="auto" w:fill="FFFFFF"/>
      <w:spacing w:line="0" w:lineRule="atLeast"/>
    </w:pPr>
    <w:rPr>
      <w:rFonts w:ascii="Times New Roman" w:eastAsia="Times New Roman" w:hAnsi="Times New Roman" w:cs="Times New Roman"/>
      <w:sz w:val="28"/>
      <w:szCs w:val="28"/>
    </w:rPr>
  </w:style>
  <w:style w:type="paragraph" w:customStyle="1" w:styleId="32">
    <w:name w:val="Заголовок №3"/>
    <w:basedOn w:val="a"/>
    <w:link w:val="31"/>
    <w:rsid w:val="002E2B52"/>
    <w:pPr>
      <w:shd w:val="clear" w:color="auto" w:fill="FFFFFF"/>
      <w:spacing w:after="240" w:line="0" w:lineRule="atLeast"/>
      <w:ind w:hanging="920"/>
      <w:outlineLvl w:val="2"/>
    </w:pPr>
    <w:rPr>
      <w:rFonts w:ascii="Times New Roman" w:eastAsia="Times New Roman" w:hAnsi="Times New Roman" w:cs="Times New Roman"/>
      <w:b/>
      <w:bCs/>
      <w:sz w:val="27"/>
      <w:szCs w:val="27"/>
    </w:rPr>
  </w:style>
  <w:style w:type="paragraph" w:customStyle="1" w:styleId="24">
    <w:name w:val="Основной текст2"/>
    <w:basedOn w:val="a"/>
    <w:link w:val="a4"/>
    <w:rsid w:val="002E2B52"/>
    <w:pPr>
      <w:shd w:val="clear" w:color="auto" w:fill="FFFFFF"/>
      <w:spacing w:before="240" w:line="322" w:lineRule="exact"/>
      <w:ind w:hanging="1420"/>
      <w:jc w:val="both"/>
    </w:pPr>
    <w:rPr>
      <w:rFonts w:ascii="Times New Roman" w:eastAsia="Times New Roman" w:hAnsi="Times New Roman" w:cs="Times New Roman"/>
      <w:sz w:val="27"/>
      <w:szCs w:val="27"/>
    </w:rPr>
  </w:style>
  <w:style w:type="paragraph" w:styleId="af6">
    <w:name w:val="No Spacing"/>
    <w:uiPriority w:val="1"/>
    <w:qFormat/>
    <w:rsid w:val="00C455CB"/>
    <w:rPr>
      <w:color w:val="000000"/>
    </w:rPr>
  </w:style>
  <w:style w:type="paragraph" w:styleId="af7">
    <w:name w:val="Title"/>
    <w:basedOn w:val="a"/>
    <w:link w:val="af8"/>
    <w:qFormat/>
    <w:rsid w:val="00911580"/>
    <w:pPr>
      <w:jc w:val="center"/>
    </w:pPr>
    <w:rPr>
      <w:rFonts w:ascii="Times New Roman" w:eastAsia="Times New Roman" w:hAnsi="Times New Roman" w:cs="Times New Roman"/>
      <w:color w:val="auto"/>
      <w:sz w:val="28"/>
      <w:lang w:eastAsia="ru-RU"/>
    </w:rPr>
  </w:style>
  <w:style w:type="character" w:customStyle="1" w:styleId="af8">
    <w:name w:val="Заголовок Знак"/>
    <w:basedOn w:val="a0"/>
    <w:link w:val="af7"/>
    <w:rsid w:val="00911580"/>
    <w:rPr>
      <w:rFonts w:ascii="Times New Roman" w:eastAsia="Times New Roman"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44BA-48E2-4413-B917-65E72F6A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13</Pages>
  <Words>5132</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HerekhanovYH</dc:creator>
  <cp:lastModifiedBy>HP</cp:lastModifiedBy>
  <cp:revision>19</cp:revision>
  <dcterms:created xsi:type="dcterms:W3CDTF">2018-09-25T12:25:00Z</dcterms:created>
  <dcterms:modified xsi:type="dcterms:W3CDTF">2018-11-21T08:12:00Z</dcterms:modified>
</cp:coreProperties>
</file>